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27" w:rsidRPr="00115272" w:rsidRDefault="00D72627" w:rsidP="00002284">
      <w:pPr>
        <w:ind w:left="708"/>
        <w:jc w:val="center"/>
        <w:rPr>
          <w:b/>
          <w:bCs/>
          <w:sz w:val="28"/>
          <w:szCs w:val="28"/>
        </w:rPr>
      </w:pPr>
      <w:r w:rsidRPr="00115272">
        <w:rPr>
          <w:b/>
          <w:bCs/>
          <w:sz w:val="28"/>
          <w:szCs w:val="28"/>
        </w:rPr>
        <w:t>СИСТЕМА УСЛОВИЙ РЕАЛИЗАЦИИ ОСНОВНОЙ ОБРАЗОВАТЕЛЬНОЙ ПРОГРАММЫ В СООТВЕТСТВИИ С ТРЕБОВАНИЯМИ СТАНДАРТА</w:t>
      </w:r>
    </w:p>
    <w:p w:rsidR="00D72627" w:rsidRPr="00115272" w:rsidRDefault="00D72627" w:rsidP="00002284">
      <w:pPr>
        <w:ind w:left="708"/>
        <w:jc w:val="center"/>
        <w:rPr>
          <w:b/>
          <w:bCs/>
          <w:sz w:val="28"/>
          <w:szCs w:val="28"/>
        </w:rPr>
      </w:pPr>
    </w:p>
    <w:p w:rsidR="00D72627" w:rsidRPr="00115272" w:rsidRDefault="00D72627" w:rsidP="00002284">
      <w:pPr>
        <w:jc w:val="center"/>
        <w:rPr>
          <w:b/>
          <w:bCs/>
          <w:sz w:val="28"/>
          <w:szCs w:val="28"/>
        </w:rPr>
      </w:pPr>
      <w:r w:rsidRPr="00115272">
        <w:rPr>
          <w:b/>
          <w:bCs/>
          <w:sz w:val="28"/>
          <w:szCs w:val="28"/>
        </w:rPr>
        <w:t>Условия и способы реализации образовательной программы.</w:t>
      </w:r>
    </w:p>
    <w:p w:rsidR="00D72627" w:rsidRPr="00115272" w:rsidRDefault="00D72627" w:rsidP="00002284">
      <w:pPr>
        <w:jc w:val="center"/>
        <w:rPr>
          <w:b/>
          <w:bCs/>
          <w:sz w:val="28"/>
          <w:szCs w:val="28"/>
        </w:rPr>
      </w:pPr>
    </w:p>
    <w:p w:rsidR="00D72627" w:rsidRPr="00115272" w:rsidRDefault="00D72627" w:rsidP="00002284">
      <w:pPr>
        <w:rPr>
          <w:b/>
          <w:bCs/>
          <w:i/>
          <w:iCs/>
          <w:sz w:val="28"/>
          <w:szCs w:val="28"/>
        </w:rPr>
      </w:pPr>
      <w:r w:rsidRPr="00115272">
        <w:rPr>
          <w:b/>
          <w:bCs/>
          <w:i/>
          <w:iCs/>
          <w:sz w:val="28"/>
          <w:szCs w:val="28"/>
        </w:rPr>
        <w:t>1. Нормативно-правовое обеспечение:</w:t>
      </w:r>
    </w:p>
    <w:p w:rsidR="00D72627" w:rsidRPr="00115272" w:rsidRDefault="00D72627" w:rsidP="00002284">
      <w:pPr>
        <w:numPr>
          <w:ilvl w:val="0"/>
          <w:numId w:val="1"/>
        </w:numPr>
        <w:rPr>
          <w:sz w:val="28"/>
          <w:szCs w:val="28"/>
        </w:rPr>
      </w:pPr>
      <w:r w:rsidRPr="00115272">
        <w:rPr>
          <w:sz w:val="28"/>
          <w:szCs w:val="28"/>
        </w:rPr>
        <w:t>Закон РФ «Об образовании»</w:t>
      </w:r>
    </w:p>
    <w:p w:rsidR="00D72627" w:rsidRPr="00115272" w:rsidRDefault="00D72627" w:rsidP="00002284">
      <w:pPr>
        <w:numPr>
          <w:ilvl w:val="0"/>
          <w:numId w:val="1"/>
        </w:numPr>
        <w:rPr>
          <w:sz w:val="28"/>
          <w:szCs w:val="28"/>
        </w:rPr>
      </w:pPr>
      <w:r w:rsidRPr="00115272">
        <w:rPr>
          <w:sz w:val="28"/>
          <w:szCs w:val="28"/>
        </w:rPr>
        <w:t>Конвенция о правах ребёнка</w:t>
      </w:r>
    </w:p>
    <w:p w:rsidR="00D72627" w:rsidRPr="00115272" w:rsidRDefault="00D72627" w:rsidP="00002284">
      <w:pPr>
        <w:numPr>
          <w:ilvl w:val="0"/>
          <w:numId w:val="1"/>
        </w:numPr>
        <w:rPr>
          <w:sz w:val="28"/>
          <w:szCs w:val="28"/>
        </w:rPr>
      </w:pPr>
      <w:r w:rsidRPr="00115272">
        <w:rPr>
          <w:sz w:val="28"/>
          <w:szCs w:val="28"/>
        </w:rPr>
        <w:t>ФГОС второго поколения</w:t>
      </w:r>
    </w:p>
    <w:p w:rsidR="00D72627" w:rsidRPr="00115272" w:rsidRDefault="00D72627" w:rsidP="00002284">
      <w:pPr>
        <w:numPr>
          <w:ilvl w:val="0"/>
          <w:numId w:val="1"/>
        </w:numPr>
        <w:rPr>
          <w:sz w:val="28"/>
          <w:szCs w:val="28"/>
        </w:rPr>
      </w:pPr>
      <w:r w:rsidRPr="00115272">
        <w:rPr>
          <w:sz w:val="28"/>
          <w:szCs w:val="28"/>
        </w:rPr>
        <w:t>Типовое положение об общеобразовательном учреждении</w:t>
      </w:r>
    </w:p>
    <w:p w:rsidR="00D72627" w:rsidRPr="00115272" w:rsidRDefault="00D72627" w:rsidP="00002284">
      <w:pPr>
        <w:numPr>
          <w:ilvl w:val="0"/>
          <w:numId w:val="1"/>
        </w:numPr>
        <w:rPr>
          <w:sz w:val="28"/>
          <w:szCs w:val="28"/>
        </w:rPr>
      </w:pPr>
      <w:r w:rsidRPr="00115272">
        <w:rPr>
          <w:sz w:val="28"/>
          <w:szCs w:val="28"/>
        </w:rPr>
        <w:t>Устав</w:t>
      </w:r>
    </w:p>
    <w:p w:rsidR="00D72627" w:rsidRPr="00115272" w:rsidRDefault="00D72627" w:rsidP="00002284">
      <w:pPr>
        <w:numPr>
          <w:ilvl w:val="0"/>
          <w:numId w:val="1"/>
        </w:numPr>
        <w:rPr>
          <w:sz w:val="28"/>
          <w:szCs w:val="28"/>
        </w:rPr>
      </w:pPr>
      <w:r w:rsidRPr="00115272">
        <w:rPr>
          <w:sz w:val="28"/>
          <w:szCs w:val="28"/>
        </w:rPr>
        <w:t>Локальные акты образовательного учреждения</w:t>
      </w:r>
    </w:p>
    <w:p w:rsidR="00D72627" w:rsidRPr="00115272" w:rsidRDefault="00D72627" w:rsidP="00002284">
      <w:pPr>
        <w:rPr>
          <w:sz w:val="28"/>
          <w:szCs w:val="28"/>
        </w:rPr>
      </w:pPr>
      <w:r w:rsidRPr="00115272">
        <w:rPr>
          <w:sz w:val="28"/>
          <w:szCs w:val="28"/>
        </w:rPr>
        <w:t> </w:t>
      </w:r>
    </w:p>
    <w:p w:rsidR="00D72627" w:rsidRPr="00115272" w:rsidRDefault="00D72627" w:rsidP="00002284">
      <w:pPr>
        <w:rPr>
          <w:b/>
          <w:bCs/>
          <w:i/>
          <w:iCs/>
          <w:sz w:val="28"/>
          <w:szCs w:val="28"/>
        </w:rPr>
      </w:pPr>
      <w:r w:rsidRPr="00115272">
        <w:rPr>
          <w:b/>
          <w:bCs/>
          <w:i/>
          <w:iCs/>
          <w:sz w:val="28"/>
          <w:szCs w:val="28"/>
        </w:rPr>
        <w:t>2.   Кадровое обеспечение:</w:t>
      </w:r>
    </w:p>
    <w:p w:rsidR="00D72627" w:rsidRPr="00115272" w:rsidRDefault="00D72627" w:rsidP="0000228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15272">
        <w:rPr>
          <w:sz w:val="28"/>
          <w:szCs w:val="28"/>
        </w:rPr>
        <w:t>Поиск подходов к практической реализации образовательной программы школы осуществляется педагогическим коллективом, численность которого составляет 39 человек.</w:t>
      </w:r>
    </w:p>
    <w:p w:rsidR="00D72627" w:rsidRPr="00115272" w:rsidRDefault="00D72627" w:rsidP="00002284">
      <w:pPr>
        <w:pStyle w:val="NormalWeb"/>
        <w:spacing w:before="0" w:beforeAutospacing="0" w:after="0" w:afterAutospacing="0"/>
        <w:rPr>
          <w:sz w:val="28"/>
          <w:szCs w:val="28"/>
        </w:rPr>
      </w:pPr>
    </w:p>
    <w:tbl>
      <w:tblPr>
        <w:tblW w:w="9639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4962"/>
        <w:gridCol w:w="1984"/>
        <w:gridCol w:w="2693"/>
      </w:tblGrid>
      <w:tr w:rsidR="00D72627" w:rsidRPr="00115272" w:rsidTr="00AE4AB5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D72627" w:rsidRPr="00115272" w:rsidRDefault="00D72627" w:rsidP="00AE4AB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72627" w:rsidRPr="00115272" w:rsidRDefault="00D72627" w:rsidP="00AE4AB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Всего</w:t>
            </w:r>
          </w:p>
          <w:p w:rsidR="00D72627" w:rsidRPr="00115272" w:rsidRDefault="00D72627" w:rsidP="00AE4AB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D72627" w:rsidRPr="00115272" w:rsidRDefault="00D72627" w:rsidP="00AE4AB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39</w:t>
            </w:r>
          </w:p>
        </w:tc>
        <w:tc>
          <w:tcPr>
            <w:tcW w:w="2693" w:type="dxa"/>
          </w:tcPr>
          <w:p w:rsidR="00D72627" w:rsidRPr="00115272" w:rsidRDefault="00D72627" w:rsidP="00AE4AB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Процент</w:t>
            </w:r>
          </w:p>
          <w:p w:rsidR="00D72627" w:rsidRPr="00115272" w:rsidRDefault="00D72627" w:rsidP="00AE4AB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к общему числу педагогических работников</w:t>
            </w:r>
          </w:p>
        </w:tc>
      </w:tr>
      <w:tr w:rsidR="00D72627" w:rsidRPr="00115272" w:rsidTr="00AE4AB5">
        <w:tblPrEx>
          <w:tblCellMar>
            <w:top w:w="0" w:type="dxa"/>
            <w:bottom w:w="0" w:type="dxa"/>
          </w:tblCellMar>
        </w:tblPrEx>
        <w:trPr>
          <w:trHeight w:val="1921"/>
        </w:trPr>
        <w:tc>
          <w:tcPr>
            <w:tcW w:w="4962" w:type="dxa"/>
          </w:tcPr>
          <w:p w:rsidR="00D72627" w:rsidRPr="00115272" w:rsidRDefault="00D72627" w:rsidP="00AE4AB5">
            <w:pPr>
              <w:pStyle w:val="TableText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Имеют образование:</w:t>
            </w:r>
          </w:p>
          <w:p w:rsidR="00D72627" w:rsidRPr="00115272" w:rsidRDefault="00D72627" w:rsidP="00AE4AB5">
            <w:pPr>
              <w:pStyle w:val="TableText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- высшее педагогическое</w:t>
            </w:r>
          </w:p>
          <w:p w:rsidR="00D72627" w:rsidRPr="00115272" w:rsidRDefault="00D72627" w:rsidP="00AE4AB5">
            <w:pPr>
              <w:pStyle w:val="TableText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- высшее непедагогическое</w:t>
            </w:r>
          </w:p>
          <w:p w:rsidR="00D72627" w:rsidRPr="00115272" w:rsidRDefault="00D72627" w:rsidP="00AE4AB5">
            <w:pPr>
              <w:pStyle w:val="TableText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- незаконченное высшее</w:t>
            </w:r>
          </w:p>
          <w:p w:rsidR="00D72627" w:rsidRPr="00115272" w:rsidRDefault="00D72627" w:rsidP="00AE4AB5">
            <w:pPr>
              <w:pStyle w:val="TableText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- среднее профессиональное (педагогическое)</w:t>
            </w:r>
          </w:p>
          <w:p w:rsidR="00D72627" w:rsidRPr="00115272" w:rsidRDefault="00D72627" w:rsidP="00AE4AB5">
            <w:pPr>
              <w:pStyle w:val="TableText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- среднее профессиональное (непедагогическое)</w:t>
            </w:r>
          </w:p>
          <w:p w:rsidR="00D72627" w:rsidRPr="00115272" w:rsidRDefault="00D72627" w:rsidP="00AE4AB5">
            <w:pPr>
              <w:pStyle w:val="TableText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- другое</w:t>
            </w:r>
          </w:p>
        </w:tc>
        <w:tc>
          <w:tcPr>
            <w:tcW w:w="1984" w:type="dxa"/>
          </w:tcPr>
          <w:p w:rsidR="00D72627" w:rsidRPr="00115272" w:rsidRDefault="00D72627" w:rsidP="00AE4AB5">
            <w:pPr>
              <w:pStyle w:val="TableText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  <w:p w:rsidR="00D72627" w:rsidRPr="00115272" w:rsidRDefault="00D72627" w:rsidP="00AE4AB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37</w:t>
            </w:r>
          </w:p>
          <w:p w:rsidR="00D72627" w:rsidRPr="00115272" w:rsidRDefault="00D72627" w:rsidP="00AE4AB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2</w:t>
            </w:r>
          </w:p>
          <w:p w:rsidR="00D72627" w:rsidRPr="00115272" w:rsidRDefault="00D72627" w:rsidP="00AE4AB5">
            <w:pPr>
              <w:pStyle w:val="TableText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72627" w:rsidRPr="00115272" w:rsidRDefault="00D72627" w:rsidP="00AE4AB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D72627" w:rsidRPr="00115272" w:rsidRDefault="00D72627" w:rsidP="00AE4AB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95%</w:t>
            </w:r>
          </w:p>
          <w:p w:rsidR="00D72627" w:rsidRPr="00115272" w:rsidRDefault="00D72627" w:rsidP="00AE4AB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5%</w:t>
            </w:r>
          </w:p>
        </w:tc>
      </w:tr>
    </w:tbl>
    <w:p w:rsidR="00D72627" w:rsidRPr="00115272" w:rsidRDefault="00D72627" w:rsidP="00002284">
      <w:pPr>
        <w:rPr>
          <w:sz w:val="28"/>
          <w:szCs w:val="28"/>
        </w:rPr>
      </w:pPr>
    </w:p>
    <w:p w:rsidR="00D72627" w:rsidRPr="00115272" w:rsidRDefault="00D72627" w:rsidP="00002284">
      <w:pPr>
        <w:rPr>
          <w:b/>
          <w:bCs/>
          <w:i/>
          <w:iCs/>
          <w:sz w:val="28"/>
          <w:szCs w:val="28"/>
        </w:rPr>
      </w:pPr>
      <w:r w:rsidRPr="00115272">
        <w:rPr>
          <w:b/>
          <w:bCs/>
          <w:i/>
          <w:iCs/>
          <w:sz w:val="28"/>
          <w:szCs w:val="28"/>
        </w:rPr>
        <w:t>3.   Финансовое обеспечение:</w:t>
      </w:r>
    </w:p>
    <w:p w:rsidR="00D72627" w:rsidRPr="00115272" w:rsidRDefault="00D72627" w:rsidP="0011527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272">
        <w:rPr>
          <w:sz w:val="28"/>
          <w:szCs w:val="28"/>
        </w:rPr>
        <w:t>Школа ведет  финансовую деятельность в соответствии со сметами доходов и расходов по субвенциям, муниципальному бюджету.</w:t>
      </w:r>
      <w:r w:rsidRPr="00115272">
        <w:rPr>
          <w:sz w:val="28"/>
          <w:szCs w:val="28"/>
        </w:rPr>
        <w:br/>
        <w:t xml:space="preserve">                  Субвенции обеспечивают организацию образовательного процесса, муниципальная часть бюджета обеспечивает содержание школьного здания.</w:t>
      </w:r>
      <w:r w:rsidRPr="00115272">
        <w:rPr>
          <w:sz w:val="28"/>
          <w:szCs w:val="28"/>
        </w:rPr>
        <w:br/>
        <w:t>Школа ведет бухгалтерский учет и статистическую отчетность в порядке, установленном законодательством Российской Федерации.</w:t>
      </w:r>
      <w:r w:rsidRPr="00115272">
        <w:rPr>
          <w:sz w:val="28"/>
          <w:szCs w:val="28"/>
        </w:rPr>
        <w:br/>
        <w:t>Бухгалтерский учет ведется централизованной бухгалтерией отдела по образованию.  Школа предоставляет информацию о своей деятельности органам статистики и налоговым органам, а также иным лицам в соответствии с законодательством Российской Федерации. Ежегодный отчет о поступлении и расходовании финансовых и материальных средств предоставляется Учредителю и общественности в порядке и сроки, установленные Учредителем.</w:t>
      </w:r>
      <w:r w:rsidRPr="00115272">
        <w:rPr>
          <w:sz w:val="28"/>
          <w:szCs w:val="28"/>
        </w:rPr>
        <w:br/>
        <w:t>Школа в установленном порядке ведет делопроизводство и хранит документы по всем направлениям своей деятельности, по личному составу обучающихся и работников.</w:t>
      </w:r>
    </w:p>
    <w:p w:rsidR="00D72627" w:rsidRPr="00115272" w:rsidRDefault="00D72627" w:rsidP="00002284">
      <w:pPr>
        <w:rPr>
          <w:b/>
          <w:bCs/>
          <w:sz w:val="28"/>
          <w:szCs w:val="28"/>
        </w:rPr>
      </w:pPr>
    </w:p>
    <w:p w:rsidR="00D72627" w:rsidRPr="00115272" w:rsidRDefault="00D72627" w:rsidP="00002284">
      <w:pPr>
        <w:rPr>
          <w:b/>
          <w:bCs/>
          <w:i/>
          <w:iCs/>
          <w:sz w:val="28"/>
          <w:szCs w:val="28"/>
        </w:rPr>
      </w:pPr>
      <w:r w:rsidRPr="00115272">
        <w:rPr>
          <w:b/>
          <w:bCs/>
          <w:i/>
          <w:iCs/>
          <w:sz w:val="28"/>
          <w:szCs w:val="28"/>
        </w:rPr>
        <w:t>4.  Материально-техническое обеспечение:</w:t>
      </w:r>
    </w:p>
    <w:p w:rsidR="00D72627" w:rsidRPr="00115272" w:rsidRDefault="00D72627" w:rsidP="00115272">
      <w:pPr>
        <w:pStyle w:val="BodyText"/>
        <w:numPr>
          <w:ilvl w:val="0"/>
          <w:numId w:val="3"/>
        </w:numPr>
        <w:tabs>
          <w:tab w:val="clear" w:pos="720"/>
          <w:tab w:val="left" w:pos="284"/>
        </w:tabs>
        <w:spacing w:line="360" w:lineRule="atLeast"/>
        <w:ind w:left="0" w:firstLine="0"/>
      </w:pPr>
      <w:r w:rsidRPr="00115272">
        <w:t xml:space="preserve">Тип здания - </w:t>
      </w:r>
      <w:r w:rsidRPr="00115272">
        <w:rPr>
          <w:u w:val="single"/>
        </w:rPr>
        <w:t>типовое</w:t>
      </w:r>
    </w:p>
    <w:p w:rsidR="00D72627" w:rsidRPr="00115272" w:rsidRDefault="00D72627" w:rsidP="00115272">
      <w:pPr>
        <w:pStyle w:val="BodyText"/>
        <w:numPr>
          <w:ilvl w:val="0"/>
          <w:numId w:val="3"/>
        </w:numPr>
        <w:tabs>
          <w:tab w:val="clear" w:pos="720"/>
          <w:tab w:val="left" w:pos="284"/>
        </w:tabs>
        <w:spacing w:line="360" w:lineRule="atLeast"/>
        <w:ind w:left="0" w:firstLine="0"/>
        <w:rPr>
          <w:u w:val="single"/>
        </w:rPr>
      </w:pPr>
      <w:r w:rsidRPr="00115272">
        <w:t xml:space="preserve">Год ввода в эксплуатацию - </w:t>
      </w:r>
      <w:r w:rsidRPr="00115272">
        <w:rPr>
          <w:u w:val="single"/>
        </w:rPr>
        <w:t>1933</w:t>
      </w:r>
    </w:p>
    <w:p w:rsidR="00D72627" w:rsidRPr="00115272" w:rsidRDefault="00D72627" w:rsidP="00115272">
      <w:pPr>
        <w:pStyle w:val="BodyText"/>
        <w:numPr>
          <w:ilvl w:val="0"/>
          <w:numId w:val="3"/>
        </w:numPr>
        <w:tabs>
          <w:tab w:val="clear" w:pos="720"/>
          <w:tab w:val="left" w:pos="284"/>
        </w:tabs>
        <w:spacing w:line="360" w:lineRule="atLeast"/>
        <w:ind w:left="0" w:firstLine="0"/>
      </w:pPr>
      <w:r w:rsidRPr="00115272">
        <w:t xml:space="preserve">Проектная мощность          -  </w:t>
      </w:r>
      <w:r w:rsidRPr="00115272">
        <w:rPr>
          <w:u w:val="single"/>
        </w:rPr>
        <w:t>825 учеников</w:t>
      </w:r>
    </w:p>
    <w:p w:rsidR="00D72627" w:rsidRPr="00115272" w:rsidRDefault="00D72627" w:rsidP="00115272">
      <w:pPr>
        <w:pStyle w:val="BodyText"/>
        <w:numPr>
          <w:ilvl w:val="0"/>
          <w:numId w:val="3"/>
        </w:numPr>
        <w:tabs>
          <w:tab w:val="clear" w:pos="720"/>
          <w:tab w:val="left" w:pos="284"/>
        </w:tabs>
        <w:spacing w:line="360" w:lineRule="atLeast"/>
        <w:ind w:left="0" w:firstLine="0"/>
      </w:pPr>
      <w:r w:rsidRPr="00115272">
        <w:t xml:space="preserve">Реальная наполняемость    - </w:t>
      </w:r>
      <w:r w:rsidRPr="00115272">
        <w:rPr>
          <w:u w:val="single"/>
        </w:rPr>
        <w:t>512</w:t>
      </w:r>
    </w:p>
    <w:p w:rsidR="00D72627" w:rsidRPr="00115272" w:rsidRDefault="00D72627" w:rsidP="00115272">
      <w:pPr>
        <w:pStyle w:val="BodyText"/>
        <w:numPr>
          <w:ilvl w:val="0"/>
          <w:numId w:val="3"/>
        </w:numPr>
        <w:tabs>
          <w:tab w:val="clear" w:pos="720"/>
          <w:tab w:val="left" w:pos="284"/>
        </w:tabs>
        <w:spacing w:line="360" w:lineRule="atLeast"/>
        <w:ind w:left="0" w:firstLine="0"/>
      </w:pPr>
      <w:r w:rsidRPr="00115272">
        <w:t>Перечень  учебных кабинетов:</w:t>
      </w:r>
    </w:p>
    <w:p w:rsidR="00D72627" w:rsidRPr="00115272" w:rsidRDefault="00D72627" w:rsidP="00115272">
      <w:pPr>
        <w:pStyle w:val="BodyText"/>
        <w:tabs>
          <w:tab w:val="left" w:pos="284"/>
        </w:tabs>
      </w:pPr>
      <w:r w:rsidRPr="00115272">
        <w:t xml:space="preserve">     </w:t>
      </w:r>
    </w:p>
    <w:p w:rsidR="00D72627" w:rsidRPr="00115272" w:rsidRDefault="00D72627" w:rsidP="00115272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15272">
        <w:rPr>
          <w:sz w:val="28"/>
          <w:szCs w:val="28"/>
        </w:rPr>
        <w:t>русский язык и литература -2</w:t>
      </w:r>
    </w:p>
    <w:p w:rsidR="00D72627" w:rsidRPr="00115272" w:rsidRDefault="00D72627" w:rsidP="00115272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15272">
        <w:rPr>
          <w:sz w:val="28"/>
          <w:szCs w:val="28"/>
        </w:rPr>
        <w:t xml:space="preserve">иностранный язык  - 4 </w:t>
      </w:r>
    </w:p>
    <w:p w:rsidR="00D72627" w:rsidRPr="00115272" w:rsidRDefault="00D72627" w:rsidP="00115272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15272">
        <w:rPr>
          <w:sz w:val="28"/>
          <w:szCs w:val="28"/>
        </w:rPr>
        <w:t xml:space="preserve">математика – 2 </w:t>
      </w:r>
    </w:p>
    <w:p w:rsidR="00D72627" w:rsidRPr="00115272" w:rsidRDefault="00D72627" w:rsidP="00115272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15272">
        <w:rPr>
          <w:sz w:val="28"/>
          <w:szCs w:val="28"/>
        </w:rPr>
        <w:t xml:space="preserve">физика – 1 </w:t>
      </w:r>
    </w:p>
    <w:p w:rsidR="00D72627" w:rsidRPr="00115272" w:rsidRDefault="00D72627" w:rsidP="00115272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vertAlign w:val="superscript"/>
        </w:rPr>
      </w:pPr>
      <w:r w:rsidRPr="00115272">
        <w:rPr>
          <w:sz w:val="28"/>
          <w:szCs w:val="28"/>
        </w:rPr>
        <w:t xml:space="preserve">лаборатория для кабинета физики  - 1 </w:t>
      </w:r>
    </w:p>
    <w:p w:rsidR="00D72627" w:rsidRPr="00115272" w:rsidRDefault="00D72627" w:rsidP="00115272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15272">
        <w:rPr>
          <w:sz w:val="28"/>
          <w:szCs w:val="28"/>
        </w:rPr>
        <w:t xml:space="preserve">химия – 1 </w:t>
      </w:r>
    </w:p>
    <w:p w:rsidR="00D72627" w:rsidRPr="00115272" w:rsidRDefault="00D72627" w:rsidP="00115272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vertAlign w:val="superscript"/>
        </w:rPr>
      </w:pPr>
      <w:r w:rsidRPr="00115272">
        <w:rPr>
          <w:sz w:val="28"/>
          <w:szCs w:val="28"/>
        </w:rPr>
        <w:t>лаборатория для кабинета химии - 1</w:t>
      </w:r>
    </w:p>
    <w:p w:rsidR="00D72627" w:rsidRPr="00115272" w:rsidRDefault="00D72627" w:rsidP="00115272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15272">
        <w:rPr>
          <w:sz w:val="28"/>
          <w:szCs w:val="28"/>
        </w:rPr>
        <w:t xml:space="preserve">биология – 1 </w:t>
      </w:r>
    </w:p>
    <w:p w:rsidR="00D72627" w:rsidRPr="00115272" w:rsidRDefault="00D72627" w:rsidP="00115272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15272">
        <w:rPr>
          <w:sz w:val="28"/>
          <w:szCs w:val="28"/>
        </w:rPr>
        <w:t xml:space="preserve">лаборатория для кабинета биологии – 1 </w:t>
      </w:r>
    </w:p>
    <w:p w:rsidR="00D72627" w:rsidRPr="00115272" w:rsidRDefault="00D72627" w:rsidP="00115272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vertAlign w:val="superscript"/>
        </w:rPr>
      </w:pPr>
      <w:r w:rsidRPr="00115272">
        <w:rPr>
          <w:sz w:val="28"/>
          <w:szCs w:val="28"/>
        </w:rPr>
        <w:t>география – 1</w:t>
      </w:r>
    </w:p>
    <w:p w:rsidR="00D72627" w:rsidRPr="00115272" w:rsidRDefault="00D72627" w:rsidP="00115272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15272">
        <w:rPr>
          <w:sz w:val="28"/>
          <w:szCs w:val="28"/>
        </w:rPr>
        <w:t xml:space="preserve">история, обществознание – 1 </w:t>
      </w:r>
    </w:p>
    <w:p w:rsidR="00D72627" w:rsidRPr="00115272" w:rsidRDefault="00D72627" w:rsidP="00115272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15272">
        <w:rPr>
          <w:sz w:val="28"/>
          <w:szCs w:val="28"/>
        </w:rPr>
        <w:t xml:space="preserve">ИЗО – 1 </w:t>
      </w:r>
    </w:p>
    <w:p w:rsidR="00D72627" w:rsidRPr="00115272" w:rsidRDefault="00D72627" w:rsidP="00115272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15272">
        <w:rPr>
          <w:sz w:val="28"/>
          <w:szCs w:val="28"/>
        </w:rPr>
        <w:t xml:space="preserve">ОБЖ – 1 </w:t>
      </w:r>
    </w:p>
    <w:p w:rsidR="00D72627" w:rsidRPr="00115272" w:rsidRDefault="00D72627" w:rsidP="00115272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15272">
        <w:rPr>
          <w:sz w:val="28"/>
          <w:szCs w:val="28"/>
        </w:rPr>
        <w:t>музыка – 1</w:t>
      </w:r>
    </w:p>
    <w:p w:rsidR="00D72627" w:rsidRPr="00115272" w:rsidRDefault="00D72627" w:rsidP="00115272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15272">
        <w:rPr>
          <w:sz w:val="28"/>
          <w:szCs w:val="28"/>
        </w:rPr>
        <w:t>начальные классы – 5</w:t>
      </w:r>
    </w:p>
    <w:p w:rsidR="00D72627" w:rsidRPr="00115272" w:rsidRDefault="00D72627" w:rsidP="00115272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15272">
        <w:rPr>
          <w:sz w:val="28"/>
          <w:szCs w:val="28"/>
        </w:rPr>
        <w:t xml:space="preserve">технология – 2 </w:t>
      </w:r>
    </w:p>
    <w:p w:rsidR="00D72627" w:rsidRPr="00115272" w:rsidRDefault="00D72627" w:rsidP="00115272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15272">
        <w:rPr>
          <w:sz w:val="28"/>
          <w:szCs w:val="28"/>
        </w:rPr>
        <w:t>информатика – 2</w:t>
      </w:r>
    </w:p>
    <w:p w:rsidR="00D72627" w:rsidRPr="00115272" w:rsidRDefault="00D72627" w:rsidP="00115272">
      <w:pPr>
        <w:pStyle w:val="BodyText"/>
        <w:tabs>
          <w:tab w:val="left" w:pos="284"/>
        </w:tabs>
      </w:pPr>
    </w:p>
    <w:p w:rsidR="00D72627" w:rsidRPr="00115272" w:rsidRDefault="00D72627" w:rsidP="00115272">
      <w:pPr>
        <w:pStyle w:val="BodyText"/>
        <w:tabs>
          <w:tab w:val="left" w:pos="284"/>
        </w:tabs>
      </w:pPr>
      <w:r w:rsidRPr="00115272">
        <w:t xml:space="preserve"> 6. Перечень мастерских:</w:t>
      </w:r>
    </w:p>
    <w:p w:rsidR="00D72627" w:rsidRPr="00115272" w:rsidRDefault="00D72627" w:rsidP="00115272">
      <w:pPr>
        <w:pStyle w:val="BodyText"/>
        <w:numPr>
          <w:ilvl w:val="0"/>
          <w:numId w:val="5"/>
        </w:numPr>
        <w:tabs>
          <w:tab w:val="left" w:pos="284"/>
        </w:tabs>
      </w:pPr>
      <w:r w:rsidRPr="00115272">
        <w:t>столярная</w:t>
      </w:r>
    </w:p>
    <w:p w:rsidR="00D72627" w:rsidRPr="00115272" w:rsidRDefault="00D72627" w:rsidP="00115272">
      <w:pPr>
        <w:pStyle w:val="BodyText"/>
        <w:numPr>
          <w:ilvl w:val="0"/>
          <w:numId w:val="5"/>
        </w:numPr>
        <w:tabs>
          <w:tab w:val="left" w:pos="284"/>
        </w:tabs>
      </w:pPr>
      <w:r w:rsidRPr="00115272">
        <w:t>слесарная</w:t>
      </w:r>
    </w:p>
    <w:p w:rsidR="00D72627" w:rsidRPr="00115272" w:rsidRDefault="00D72627" w:rsidP="00115272">
      <w:pPr>
        <w:pStyle w:val="BodyText"/>
        <w:numPr>
          <w:ilvl w:val="0"/>
          <w:numId w:val="4"/>
        </w:numPr>
        <w:tabs>
          <w:tab w:val="clear" w:pos="720"/>
          <w:tab w:val="left" w:pos="284"/>
        </w:tabs>
        <w:spacing w:line="360" w:lineRule="atLeast"/>
        <w:ind w:left="0" w:firstLine="0"/>
      </w:pPr>
      <w:r w:rsidRPr="00115272">
        <w:t xml:space="preserve"> Библиотека: площадь  - </w:t>
      </w:r>
      <w:r w:rsidRPr="00115272">
        <w:rPr>
          <w:u w:val="single"/>
        </w:rPr>
        <w:t>50 м</w:t>
      </w:r>
      <w:r w:rsidRPr="00115272">
        <w:rPr>
          <w:u w:val="single"/>
          <w:vertAlign w:val="superscript"/>
        </w:rPr>
        <w:t>2</w:t>
      </w:r>
      <w:r w:rsidRPr="00115272">
        <w:t xml:space="preserve">; книжный фонд – </w:t>
      </w:r>
      <w:r w:rsidRPr="00115272">
        <w:rPr>
          <w:u w:val="single"/>
        </w:rPr>
        <w:t>16 690</w:t>
      </w:r>
      <w:r w:rsidRPr="00115272">
        <w:t xml:space="preserve">, в том числе учебники -  </w:t>
      </w:r>
      <w:r w:rsidRPr="00115272">
        <w:rPr>
          <w:u w:val="single"/>
        </w:rPr>
        <w:t>2650</w:t>
      </w:r>
      <w:r w:rsidRPr="00115272">
        <w:t>, методическая литература - _________</w:t>
      </w:r>
    </w:p>
    <w:p w:rsidR="00D72627" w:rsidRPr="00115272" w:rsidRDefault="00D72627" w:rsidP="00115272">
      <w:pPr>
        <w:pStyle w:val="BodyText"/>
        <w:numPr>
          <w:ilvl w:val="0"/>
          <w:numId w:val="4"/>
        </w:numPr>
        <w:tabs>
          <w:tab w:val="clear" w:pos="720"/>
          <w:tab w:val="left" w:pos="284"/>
        </w:tabs>
        <w:spacing w:line="360" w:lineRule="atLeast"/>
        <w:ind w:left="0" w:firstLine="0"/>
      </w:pPr>
      <w:r w:rsidRPr="00115272">
        <w:t xml:space="preserve"> Спортивный зал - </w:t>
      </w:r>
      <w:r w:rsidRPr="00115272">
        <w:rPr>
          <w:u w:val="single"/>
        </w:rPr>
        <w:t>да</w:t>
      </w:r>
      <w:r w:rsidRPr="00115272">
        <w:t xml:space="preserve">,  площадь – </w:t>
      </w:r>
      <w:r w:rsidRPr="00115272">
        <w:rPr>
          <w:u w:val="single"/>
        </w:rPr>
        <w:t>101,1 м</w:t>
      </w:r>
      <w:r w:rsidRPr="00115272">
        <w:rPr>
          <w:u w:val="single"/>
          <w:vertAlign w:val="superscript"/>
        </w:rPr>
        <w:t>2</w:t>
      </w:r>
    </w:p>
    <w:p w:rsidR="00D72627" w:rsidRPr="00115272" w:rsidRDefault="00D72627" w:rsidP="00115272">
      <w:pPr>
        <w:pStyle w:val="BodyText"/>
        <w:numPr>
          <w:ilvl w:val="0"/>
          <w:numId w:val="4"/>
        </w:numPr>
        <w:tabs>
          <w:tab w:val="clear" w:pos="720"/>
          <w:tab w:val="left" w:pos="284"/>
        </w:tabs>
        <w:spacing w:line="360" w:lineRule="atLeast"/>
        <w:ind w:left="0" w:firstLine="0"/>
      </w:pPr>
      <w:r w:rsidRPr="00115272">
        <w:t xml:space="preserve"> Спортивная площадка - </w:t>
      </w:r>
      <w:r w:rsidRPr="00115272">
        <w:rPr>
          <w:u w:val="single"/>
        </w:rPr>
        <w:t>да</w:t>
      </w:r>
      <w:r w:rsidRPr="00115272">
        <w:t xml:space="preserve">, площадь - </w:t>
      </w:r>
      <w:r w:rsidRPr="00115272">
        <w:rPr>
          <w:u w:val="single"/>
        </w:rPr>
        <w:t>1992 м</w:t>
      </w:r>
      <w:r w:rsidRPr="00115272">
        <w:rPr>
          <w:u w:val="single"/>
          <w:vertAlign w:val="superscript"/>
        </w:rPr>
        <w:t>2</w:t>
      </w:r>
      <w:r w:rsidRPr="00115272">
        <w:t xml:space="preserve">  </w:t>
      </w:r>
    </w:p>
    <w:p w:rsidR="00D72627" w:rsidRPr="00115272" w:rsidRDefault="00D72627" w:rsidP="00115272">
      <w:pPr>
        <w:pStyle w:val="BodyText"/>
        <w:numPr>
          <w:ilvl w:val="0"/>
          <w:numId w:val="4"/>
        </w:numPr>
        <w:tabs>
          <w:tab w:val="clear" w:pos="720"/>
          <w:tab w:val="left" w:pos="284"/>
          <w:tab w:val="left" w:pos="426"/>
        </w:tabs>
        <w:spacing w:line="360" w:lineRule="atLeast"/>
        <w:ind w:left="0" w:firstLine="0"/>
      </w:pPr>
      <w:r w:rsidRPr="00115272">
        <w:t xml:space="preserve">Столовая  - </w:t>
      </w:r>
      <w:r w:rsidRPr="00115272">
        <w:rPr>
          <w:u w:val="single"/>
        </w:rPr>
        <w:t>да</w:t>
      </w:r>
      <w:r w:rsidRPr="00115272">
        <w:t xml:space="preserve">, площадь – </w:t>
      </w:r>
      <w:r w:rsidRPr="00115272">
        <w:rPr>
          <w:u w:val="single"/>
        </w:rPr>
        <w:t>103,2 м</w:t>
      </w:r>
      <w:r w:rsidRPr="00115272">
        <w:rPr>
          <w:u w:val="single"/>
          <w:vertAlign w:val="superscript"/>
        </w:rPr>
        <w:t>2</w:t>
      </w:r>
      <w:r w:rsidRPr="00115272">
        <w:t>, число посадочных мест - 100</w:t>
      </w:r>
    </w:p>
    <w:p w:rsidR="00D72627" w:rsidRPr="00115272" w:rsidRDefault="00D72627" w:rsidP="00115272">
      <w:pPr>
        <w:pStyle w:val="BodyText"/>
        <w:numPr>
          <w:ilvl w:val="0"/>
          <w:numId w:val="4"/>
        </w:numPr>
        <w:tabs>
          <w:tab w:val="clear" w:pos="720"/>
          <w:tab w:val="left" w:pos="284"/>
          <w:tab w:val="left" w:pos="426"/>
        </w:tabs>
        <w:spacing w:line="360" w:lineRule="atLeast"/>
        <w:ind w:left="0" w:firstLine="0"/>
      </w:pPr>
      <w:r w:rsidRPr="00115272">
        <w:t xml:space="preserve">Актовый зал - </w:t>
      </w:r>
      <w:r w:rsidRPr="00115272">
        <w:rPr>
          <w:u w:val="single"/>
        </w:rPr>
        <w:t>нет</w:t>
      </w:r>
      <w:r w:rsidRPr="00115272">
        <w:t>, площадь - ________________</w:t>
      </w:r>
    </w:p>
    <w:p w:rsidR="00D72627" w:rsidRPr="00115272" w:rsidRDefault="00D72627" w:rsidP="00115272">
      <w:pPr>
        <w:pStyle w:val="BodyText"/>
        <w:numPr>
          <w:ilvl w:val="0"/>
          <w:numId w:val="4"/>
        </w:numPr>
        <w:tabs>
          <w:tab w:val="clear" w:pos="720"/>
          <w:tab w:val="left" w:pos="426"/>
        </w:tabs>
        <w:spacing w:line="360" w:lineRule="atLeast"/>
        <w:ind w:left="0" w:firstLine="0"/>
      </w:pPr>
      <w:r w:rsidRPr="00115272">
        <w:t xml:space="preserve"> Музей да, площадь </w:t>
      </w:r>
      <w:r w:rsidRPr="00115272">
        <w:rPr>
          <w:u w:val="single"/>
        </w:rPr>
        <w:t>63,3 м</w:t>
      </w:r>
      <w:r w:rsidRPr="00115272">
        <w:rPr>
          <w:u w:val="single"/>
          <w:vertAlign w:val="superscript"/>
        </w:rPr>
        <w:t>2</w:t>
      </w:r>
    </w:p>
    <w:p w:rsidR="00D72627" w:rsidRDefault="00D72627" w:rsidP="00115272">
      <w:pPr>
        <w:pStyle w:val="BodyText"/>
        <w:tabs>
          <w:tab w:val="left" w:pos="284"/>
        </w:tabs>
        <w:rPr>
          <w:b/>
          <w:bCs/>
        </w:rPr>
      </w:pPr>
    </w:p>
    <w:p w:rsidR="00D72627" w:rsidRPr="00115272" w:rsidRDefault="00D72627" w:rsidP="006275D6">
      <w:pPr>
        <w:pStyle w:val="BodyText"/>
        <w:tabs>
          <w:tab w:val="left" w:pos="284"/>
        </w:tabs>
        <w:jc w:val="center"/>
        <w:rPr>
          <w:b/>
          <w:bCs/>
        </w:rPr>
      </w:pPr>
      <w:r w:rsidRPr="00115272">
        <w:rPr>
          <w:b/>
          <w:bCs/>
        </w:rPr>
        <w:t>ИНФОРМАЦИОННО - ТЕХНИЧЕСКИЕ СРЕДСТВА ОБЕСПЕЧЕНИЯ ОБРАЗОВАТЕЛЬНОГО ПРОЦЕССА</w:t>
      </w:r>
    </w:p>
    <w:p w:rsidR="00D72627" w:rsidRPr="00115272" w:rsidRDefault="00D72627" w:rsidP="006275D6">
      <w:pPr>
        <w:pStyle w:val="BodyText"/>
        <w:tabs>
          <w:tab w:val="left" w:pos="284"/>
        </w:tabs>
        <w:rPr>
          <w:b/>
          <w:bCs/>
        </w:rPr>
      </w:pPr>
    </w:p>
    <w:p w:rsidR="00D72627" w:rsidRDefault="00D72627" w:rsidP="00115272">
      <w:pPr>
        <w:pStyle w:val="BodyText"/>
        <w:tabs>
          <w:tab w:val="left" w:pos="284"/>
        </w:tabs>
        <w:jc w:val="center"/>
        <w:rPr>
          <w:b/>
          <w:bCs/>
        </w:rPr>
      </w:pPr>
      <w:r w:rsidRPr="00115272">
        <w:rPr>
          <w:b/>
          <w:bCs/>
        </w:rPr>
        <w:t>Компьютерные классы и комплексы</w:t>
      </w:r>
    </w:p>
    <w:p w:rsidR="00D72627" w:rsidRPr="00115272" w:rsidRDefault="00D72627" w:rsidP="00115272">
      <w:pPr>
        <w:pStyle w:val="BodyText"/>
        <w:tabs>
          <w:tab w:val="left" w:pos="284"/>
        </w:tabs>
        <w:jc w:val="center"/>
        <w:rPr>
          <w:b/>
          <w:bCs/>
        </w:rPr>
      </w:pPr>
    </w:p>
    <w:tbl>
      <w:tblPr>
        <w:tblW w:w="99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2889"/>
        <w:gridCol w:w="2615"/>
        <w:gridCol w:w="2378"/>
        <w:gridCol w:w="1269"/>
      </w:tblGrid>
      <w:tr w:rsidR="00D72627" w:rsidRPr="00115272" w:rsidTr="00AE4A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D72627" w:rsidRPr="00115272" w:rsidRDefault="00D72627" w:rsidP="00AE4AB5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№</w:t>
            </w:r>
          </w:p>
        </w:tc>
        <w:tc>
          <w:tcPr>
            <w:tcW w:w="2889" w:type="dxa"/>
          </w:tcPr>
          <w:p w:rsidR="00D72627" w:rsidRPr="00115272" w:rsidRDefault="00D72627" w:rsidP="00AE4AB5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Описание компьютерного класса или комплекса (спецификации серверов, рабочих станций)</w:t>
            </w:r>
          </w:p>
        </w:tc>
        <w:tc>
          <w:tcPr>
            <w:tcW w:w="2615" w:type="dxa"/>
          </w:tcPr>
          <w:p w:rsidR="00D72627" w:rsidRPr="00115272" w:rsidRDefault="00D72627" w:rsidP="00AE4AB5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Установлен</w:t>
            </w:r>
          </w:p>
          <w:p w:rsidR="00D72627" w:rsidRPr="00115272" w:rsidRDefault="00D72627" w:rsidP="00AE4AB5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(кабинет информатики, учебные кабинеты, администрация и пр.)</w:t>
            </w:r>
          </w:p>
        </w:tc>
        <w:tc>
          <w:tcPr>
            <w:tcW w:w="2378" w:type="dxa"/>
          </w:tcPr>
          <w:p w:rsidR="00D72627" w:rsidRPr="00115272" w:rsidRDefault="00D72627" w:rsidP="00AE4AB5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Использование (предметы)</w:t>
            </w:r>
          </w:p>
          <w:p w:rsidR="00D72627" w:rsidRPr="00115272" w:rsidRDefault="00D72627" w:rsidP="00AE4AB5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D72627" w:rsidRPr="00115272" w:rsidRDefault="00D72627" w:rsidP="00AE4AB5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Год</w:t>
            </w:r>
          </w:p>
          <w:p w:rsidR="00D72627" w:rsidRPr="00115272" w:rsidRDefault="00D72627" w:rsidP="00AE4AB5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установки</w:t>
            </w:r>
          </w:p>
          <w:p w:rsidR="00D72627" w:rsidRPr="00115272" w:rsidRDefault="00D72627" w:rsidP="00AE4AB5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D72627" w:rsidRPr="00115272" w:rsidTr="00AE4A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D72627" w:rsidRPr="00115272" w:rsidRDefault="00D72627" w:rsidP="00AE4AB5">
            <w:pPr>
              <w:pStyle w:val="TableText"/>
              <w:tabs>
                <w:tab w:val="left" w:pos="284"/>
              </w:tabs>
              <w:spacing w:line="216" w:lineRule="atLeast"/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1</w:t>
            </w:r>
          </w:p>
        </w:tc>
        <w:tc>
          <w:tcPr>
            <w:tcW w:w="2889" w:type="dxa"/>
          </w:tcPr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Рабочих станций - 11, проектор - 1</w:t>
            </w:r>
          </w:p>
        </w:tc>
        <w:tc>
          <w:tcPr>
            <w:tcW w:w="2615" w:type="dxa"/>
          </w:tcPr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кабинет информатики</w:t>
            </w:r>
          </w:p>
        </w:tc>
        <w:tc>
          <w:tcPr>
            <w:tcW w:w="2378" w:type="dxa"/>
          </w:tcPr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информатика</w:t>
            </w:r>
          </w:p>
        </w:tc>
        <w:tc>
          <w:tcPr>
            <w:tcW w:w="1269" w:type="dxa"/>
          </w:tcPr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2000</w:t>
            </w:r>
          </w:p>
        </w:tc>
      </w:tr>
      <w:tr w:rsidR="00D72627" w:rsidRPr="00115272" w:rsidTr="00AE4A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D72627" w:rsidRPr="00115272" w:rsidRDefault="00D72627" w:rsidP="00AE4AB5">
            <w:pPr>
              <w:pStyle w:val="TableText"/>
              <w:tabs>
                <w:tab w:val="left" w:pos="284"/>
              </w:tabs>
              <w:spacing w:line="216" w:lineRule="atLeast"/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2</w:t>
            </w:r>
          </w:p>
        </w:tc>
        <w:tc>
          <w:tcPr>
            <w:tcW w:w="2889" w:type="dxa"/>
          </w:tcPr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Рабочих станций – 11</w:t>
            </w:r>
          </w:p>
        </w:tc>
        <w:tc>
          <w:tcPr>
            <w:tcW w:w="2615" w:type="dxa"/>
          </w:tcPr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кабинет информатики</w:t>
            </w:r>
          </w:p>
        </w:tc>
        <w:tc>
          <w:tcPr>
            <w:tcW w:w="2378" w:type="dxa"/>
          </w:tcPr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информатика</w:t>
            </w:r>
          </w:p>
        </w:tc>
        <w:tc>
          <w:tcPr>
            <w:tcW w:w="1269" w:type="dxa"/>
          </w:tcPr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2010</w:t>
            </w:r>
          </w:p>
        </w:tc>
      </w:tr>
      <w:tr w:rsidR="00D72627" w:rsidRPr="00115272" w:rsidTr="00AE4A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D72627" w:rsidRPr="00115272" w:rsidRDefault="00D72627" w:rsidP="00AE4AB5">
            <w:pPr>
              <w:pStyle w:val="TableText"/>
              <w:tabs>
                <w:tab w:val="left" w:pos="284"/>
              </w:tabs>
              <w:spacing w:line="216" w:lineRule="atLeast"/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3</w:t>
            </w:r>
          </w:p>
        </w:tc>
        <w:tc>
          <w:tcPr>
            <w:tcW w:w="2889" w:type="dxa"/>
          </w:tcPr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Рабочих станций - 1</w:t>
            </w:r>
          </w:p>
        </w:tc>
        <w:tc>
          <w:tcPr>
            <w:tcW w:w="2615" w:type="dxa"/>
          </w:tcPr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библиотека</w:t>
            </w:r>
          </w:p>
        </w:tc>
        <w:tc>
          <w:tcPr>
            <w:tcW w:w="2378" w:type="dxa"/>
          </w:tcPr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2002</w:t>
            </w:r>
          </w:p>
        </w:tc>
      </w:tr>
      <w:tr w:rsidR="00D72627" w:rsidRPr="00115272" w:rsidTr="00AE4A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D72627" w:rsidRPr="00115272" w:rsidRDefault="00D72627" w:rsidP="00AE4AB5">
            <w:pPr>
              <w:pStyle w:val="TableText"/>
              <w:tabs>
                <w:tab w:val="left" w:pos="284"/>
              </w:tabs>
              <w:spacing w:line="216" w:lineRule="atLeast"/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4</w:t>
            </w:r>
          </w:p>
        </w:tc>
        <w:tc>
          <w:tcPr>
            <w:tcW w:w="2889" w:type="dxa"/>
          </w:tcPr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Интерактивный комплекс - 1</w:t>
            </w:r>
          </w:p>
        </w:tc>
        <w:tc>
          <w:tcPr>
            <w:tcW w:w="2615" w:type="dxa"/>
          </w:tcPr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2378" w:type="dxa"/>
          </w:tcPr>
          <w:p w:rsidR="00D72627" w:rsidRPr="00115272" w:rsidRDefault="00D72627" w:rsidP="00AE4AB5">
            <w:pPr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математика</w:t>
            </w:r>
          </w:p>
        </w:tc>
        <w:tc>
          <w:tcPr>
            <w:tcW w:w="1269" w:type="dxa"/>
          </w:tcPr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2009</w:t>
            </w:r>
          </w:p>
        </w:tc>
      </w:tr>
      <w:tr w:rsidR="00D72627" w:rsidRPr="00115272" w:rsidTr="00AE4AB5">
        <w:tblPrEx>
          <w:tblCellMar>
            <w:top w:w="0" w:type="dxa"/>
            <w:bottom w:w="0" w:type="dxa"/>
          </w:tblCellMar>
        </w:tblPrEx>
        <w:trPr>
          <w:trHeight w:val="291"/>
          <w:jc w:val="center"/>
        </w:trPr>
        <w:tc>
          <w:tcPr>
            <w:tcW w:w="817" w:type="dxa"/>
          </w:tcPr>
          <w:p w:rsidR="00D72627" w:rsidRPr="00115272" w:rsidRDefault="00D72627" w:rsidP="00AE4AB5">
            <w:pPr>
              <w:pStyle w:val="TableText"/>
              <w:tabs>
                <w:tab w:val="left" w:pos="284"/>
              </w:tabs>
              <w:spacing w:line="216" w:lineRule="atLeast"/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5</w:t>
            </w:r>
          </w:p>
        </w:tc>
        <w:tc>
          <w:tcPr>
            <w:tcW w:w="2889" w:type="dxa"/>
          </w:tcPr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 xml:space="preserve">Ноутбук – 1 </w:t>
            </w: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Проектор - 1</w:t>
            </w:r>
          </w:p>
        </w:tc>
        <w:tc>
          <w:tcPr>
            <w:tcW w:w="2615" w:type="dxa"/>
          </w:tcPr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2378" w:type="dxa"/>
          </w:tcPr>
          <w:p w:rsidR="00D72627" w:rsidRPr="00115272" w:rsidRDefault="00D72627" w:rsidP="00AE4AB5">
            <w:pPr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история</w:t>
            </w:r>
          </w:p>
        </w:tc>
        <w:tc>
          <w:tcPr>
            <w:tcW w:w="1269" w:type="dxa"/>
          </w:tcPr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2008</w:t>
            </w:r>
          </w:p>
        </w:tc>
      </w:tr>
      <w:tr w:rsidR="00D72627" w:rsidRPr="00115272" w:rsidTr="00AE4A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D72627" w:rsidRPr="00115272" w:rsidRDefault="00D72627" w:rsidP="00AE4AB5">
            <w:pPr>
              <w:pStyle w:val="TableText"/>
              <w:tabs>
                <w:tab w:val="left" w:pos="284"/>
              </w:tabs>
              <w:spacing w:line="216" w:lineRule="atLeast"/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6</w:t>
            </w:r>
          </w:p>
        </w:tc>
        <w:tc>
          <w:tcPr>
            <w:tcW w:w="2889" w:type="dxa"/>
          </w:tcPr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Интерактивный комплекс - 1</w:t>
            </w:r>
          </w:p>
        </w:tc>
        <w:tc>
          <w:tcPr>
            <w:tcW w:w="2615" w:type="dxa"/>
          </w:tcPr>
          <w:p w:rsidR="00D72627" w:rsidRPr="00115272" w:rsidRDefault="00D72627" w:rsidP="00AE4AB5">
            <w:pPr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учебный кабинет</w:t>
            </w: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D72627" w:rsidRPr="00115272" w:rsidRDefault="00D72627" w:rsidP="00AE4AB5">
            <w:pPr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269" w:type="dxa"/>
          </w:tcPr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2009</w:t>
            </w:r>
          </w:p>
        </w:tc>
      </w:tr>
      <w:tr w:rsidR="00D72627" w:rsidRPr="00115272" w:rsidTr="00AE4A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D72627" w:rsidRPr="00115272" w:rsidRDefault="00D72627" w:rsidP="00AE4AB5">
            <w:pPr>
              <w:pStyle w:val="TableText"/>
              <w:tabs>
                <w:tab w:val="left" w:pos="284"/>
              </w:tabs>
              <w:spacing w:line="216" w:lineRule="atLeast"/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7</w:t>
            </w:r>
          </w:p>
        </w:tc>
        <w:tc>
          <w:tcPr>
            <w:tcW w:w="2889" w:type="dxa"/>
          </w:tcPr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Ноутбук - 1</w:t>
            </w:r>
          </w:p>
        </w:tc>
        <w:tc>
          <w:tcPr>
            <w:tcW w:w="2615" w:type="dxa"/>
          </w:tcPr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2378" w:type="dxa"/>
          </w:tcPr>
          <w:p w:rsidR="00D72627" w:rsidRPr="00115272" w:rsidRDefault="00D72627" w:rsidP="00AE4AB5">
            <w:pPr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269" w:type="dxa"/>
          </w:tcPr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2007</w:t>
            </w:r>
          </w:p>
        </w:tc>
      </w:tr>
      <w:tr w:rsidR="00D72627" w:rsidRPr="00115272" w:rsidTr="00AE4A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D72627" w:rsidRPr="00115272" w:rsidRDefault="00D72627" w:rsidP="00AE4AB5">
            <w:pPr>
              <w:pStyle w:val="TableText"/>
              <w:tabs>
                <w:tab w:val="left" w:pos="284"/>
              </w:tabs>
              <w:spacing w:line="216" w:lineRule="atLeast"/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8</w:t>
            </w:r>
          </w:p>
        </w:tc>
        <w:tc>
          <w:tcPr>
            <w:tcW w:w="2889" w:type="dxa"/>
          </w:tcPr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 xml:space="preserve">Рабочая станция – 1 </w:t>
            </w: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 xml:space="preserve">проектор – 1 </w:t>
            </w:r>
          </w:p>
        </w:tc>
        <w:tc>
          <w:tcPr>
            <w:tcW w:w="2615" w:type="dxa"/>
          </w:tcPr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2378" w:type="dxa"/>
          </w:tcPr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1269" w:type="dxa"/>
          </w:tcPr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2007</w:t>
            </w:r>
          </w:p>
        </w:tc>
      </w:tr>
      <w:tr w:rsidR="00D72627" w:rsidRPr="00115272" w:rsidTr="00AE4A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D72627" w:rsidRPr="00115272" w:rsidRDefault="00D72627" w:rsidP="00AE4AB5">
            <w:pPr>
              <w:pStyle w:val="TableText"/>
              <w:tabs>
                <w:tab w:val="left" w:pos="284"/>
              </w:tabs>
              <w:spacing w:line="216" w:lineRule="atLeast"/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9</w:t>
            </w:r>
          </w:p>
        </w:tc>
        <w:tc>
          <w:tcPr>
            <w:tcW w:w="2889" w:type="dxa"/>
          </w:tcPr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Ноутбук – 1</w:t>
            </w: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Проектор - 1</w:t>
            </w:r>
          </w:p>
        </w:tc>
        <w:tc>
          <w:tcPr>
            <w:tcW w:w="2615" w:type="dxa"/>
          </w:tcPr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2378" w:type="dxa"/>
          </w:tcPr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биология</w:t>
            </w:r>
          </w:p>
        </w:tc>
        <w:tc>
          <w:tcPr>
            <w:tcW w:w="1269" w:type="dxa"/>
          </w:tcPr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2008</w:t>
            </w:r>
          </w:p>
        </w:tc>
      </w:tr>
      <w:tr w:rsidR="00D72627" w:rsidRPr="00115272" w:rsidTr="00AE4A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D72627" w:rsidRPr="00115272" w:rsidRDefault="00D72627" w:rsidP="00AE4AB5">
            <w:pPr>
              <w:pStyle w:val="TableText"/>
              <w:tabs>
                <w:tab w:val="left" w:pos="284"/>
              </w:tabs>
              <w:spacing w:line="216" w:lineRule="atLeast"/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10</w:t>
            </w:r>
          </w:p>
        </w:tc>
        <w:tc>
          <w:tcPr>
            <w:tcW w:w="2889" w:type="dxa"/>
          </w:tcPr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Рабочих станций - 3</w:t>
            </w:r>
          </w:p>
        </w:tc>
        <w:tc>
          <w:tcPr>
            <w:tcW w:w="2615" w:type="dxa"/>
          </w:tcPr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378" w:type="dxa"/>
          </w:tcPr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2006</w:t>
            </w:r>
          </w:p>
        </w:tc>
      </w:tr>
      <w:tr w:rsidR="00D72627" w:rsidRPr="00115272" w:rsidTr="00AE4A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D72627" w:rsidRPr="00115272" w:rsidRDefault="00D72627" w:rsidP="00AE4AB5">
            <w:pPr>
              <w:pStyle w:val="TableText"/>
              <w:tabs>
                <w:tab w:val="left" w:pos="284"/>
              </w:tabs>
              <w:spacing w:line="216" w:lineRule="atLeast"/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11</w:t>
            </w:r>
          </w:p>
        </w:tc>
        <w:tc>
          <w:tcPr>
            <w:tcW w:w="2889" w:type="dxa"/>
          </w:tcPr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Рабочая станция - 1</w:t>
            </w:r>
          </w:p>
        </w:tc>
        <w:tc>
          <w:tcPr>
            <w:tcW w:w="2615" w:type="dxa"/>
          </w:tcPr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учительская</w:t>
            </w:r>
          </w:p>
        </w:tc>
        <w:tc>
          <w:tcPr>
            <w:tcW w:w="2378" w:type="dxa"/>
          </w:tcPr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2008</w:t>
            </w:r>
          </w:p>
        </w:tc>
      </w:tr>
      <w:tr w:rsidR="00D72627" w:rsidRPr="00115272" w:rsidTr="00AE4A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68" w:type="dxa"/>
            <w:gridSpan w:val="5"/>
          </w:tcPr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Соотношение/компьютер/ ученик   -1/19</w:t>
            </w:r>
          </w:p>
        </w:tc>
      </w:tr>
    </w:tbl>
    <w:p w:rsidR="00D72627" w:rsidRPr="00115272" w:rsidRDefault="00D72627" w:rsidP="00115272">
      <w:pPr>
        <w:pStyle w:val="BodyText"/>
        <w:tabs>
          <w:tab w:val="left" w:pos="284"/>
        </w:tabs>
        <w:jc w:val="center"/>
        <w:rPr>
          <w:b/>
          <w:bCs/>
        </w:rPr>
      </w:pPr>
    </w:p>
    <w:p w:rsidR="00D72627" w:rsidRPr="00115272" w:rsidRDefault="00D72627" w:rsidP="00115272">
      <w:pPr>
        <w:pStyle w:val="BodyText"/>
        <w:tabs>
          <w:tab w:val="left" w:pos="284"/>
        </w:tabs>
        <w:jc w:val="center"/>
        <w:rPr>
          <w:b/>
          <w:bCs/>
        </w:rPr>
      </w:pPr>
      <w:r w:rsidRPr="00115272">
        <w:rPr>
          <w:b/>
          <w:bCs/>
        </w:rPr>
        <w:t>Сеть и сетевое оборудование</w:t>
      </w:r>
    </w:p>
    <w:p w:rsidR="00D72627" w:rsidRPr="00115272" w:rsidRDefault="00D72627" w:rsidP="00115272">
      <w:pPr>
        <w:pStyle w:val="BodyText"/>
        <w:tabs>
          <w:tab w:val="left" w:pos="284"/>
        </w:tabs>
      </w:pPr>
      <w:r w:rsidRPr="00115272">
        <w:t xml:space="preserve">1.Тип сети </w:t>
      </w:r>
      <w:r w:rsidRPr="00115272">
        <w:rPr>
          <w:u w:val="single"/>
          <w:lang w:val="en-US"/>
        </w:rPr>
        <w:t>EnterNet</w:t>
      </w:r>
      <w:r w:rsidRPr="00115272">
        <w:t xml:space="preserve"> _________________________________________________</w:t>
      </w:r>
      <w:r w:rsidRPr="00115272">
        <w:rPr>
          <w:u w:val="single"/>
        </w:rPr>
        <w:t xml:space="preserve">                                                                                                          </w:t>
      </w:r>
    </w:p>
    <w:p w:rsidR="00D72627" w:rsidRPr="00115272" w:rsidRDefault="00D72627" w:rsidP="00115272">
      <w:pPr>
        <w:pStyle w:val="BodyText"/>
        <w:tabs>
          <w:tab w:val="left" w:pos="284"/>
        </w:tabs>
        <w:spacing w:line="144" w:lineRule="atLeast"/>
        <w:rPr>
          <w:lang w:val="en-US"/>
        </w:rPr>
      </w:pPr>
      <w:r w:rsidRPr="006275D6">
        <w:t xml:space="preserve">                                          </w:t>
      </w:r>
      <w:r w:rsidRPr="00115272">
        <w:rPr>
          <w:lang w:val="en-US"/>
        </w:rPr>
        <w:t xml:space="preserve">AreNet. EnterNet. Iola. Token Ring, </w:t>
      </w:r>
      <w:r w:rsidRPr="00115272">
        <w:t>прочее</w:t>
      </w:r>
    </w:p>
    <w:p w:rsidR="00D72627" w:rsidRPr="00115272" w:rsidRDefault="00D72627" w:rsidP="00115272">
      <w:pPr>
        <w:pStyle w:val="BodyText"/>
        <w:tabs>
          <w:tab w:val="left" w:pos="284"/>
        </w:tabs>
        <w:rPr>
          <w:lang w:val="en-US"/>
        </w:rPr>
      </w:pPr>
      <w:r w:rsidRPr="00115272">
        <w:rPr>
          <w:lang w:val="en-US"/>
        </w:rPr>
        <w:t xml:space="preserve">2. </w:t>
      </w:r>
      <w:r w:rsidRPr="00115272">
        <w:t>Операционная</w:t>
      </w:r>
      <w:r w:rsidRPr="00115272">
        <w:rPr>
          <w:lang w:val="en-US"/>
        </w:rPr>
        <w:t xml:space="preserve"> </w:t>
      </w:r>
      <w:r w:rsidRPr="00115272">
        <w:t>система</w:t>
      </w:r>
      <w:r w:rsidRPr="00115272">
        <w:rPr>
          <w:lang w:val="en-US"/>
        </w:rPr>
        <w:t xml:space="preserve"> ________</w:t>
      </w:r>
      <w:r w:rsidRPr="00115272">
        <w:rPr>
          <w:u w:val="single"/>
          <w:lang w:val="en-US"/>
        </w:rPr>
        <w:t>LINUX</w:t>
      </w:r>
      <w:r w:rsidRPr="00115272">
        <w:rPr>
          <w:lang w:val="en-US"/>
        </w:rPr>
        <w:t>_________</w:t>
      </w:r>
      <w:r w:rsidRPr="00115272">
        <w:rPr>
          <w:u w:val="single"/>
          <w:lang w:val="en-US"/>
        </w:rPr>
        <w:t>Windows</w:t>
      </w:r>
      <w:r w:rsidRPr="00115272">
        <w:rPr>
          <w:lang w:val="en-US"/>
        </w:rPr>
        <w:t>______________</w:t>
      </w:r>
      <w:r w:rsidRPr="00115272">
        <w:rPr>
          <w:u w:val="single"/>
          <w:lang w:val="en-US"/>
        </w:rPr>
        <w:t xml:space="preserve">                                                                                  </w:t>
      </w:r>
    </w:p>
    <w:p w:rsidR="00D72627" w:rsidRPr="00115272" w:rsidRDefault="00D72627" w:rsidP="00115272">
      <w:pPr>
        <w:pStyle w:val="BodyText"/>
        <w:tabs>
          <w:tab w:val="left" w:pos="284"/>
        </w:tabs>
        <w:spacing w:line="216" w:lineRule="atLeast"/>
        <w:jc w:val="center"/>
        <w:rPr>
          <w:lang w:val="en-US"/>
        </w:rPr>
      </w:pPr>
      <w:r w:rsidRPr="00115272">
        <w:rPr>
          <w:lang w:val="en-US"/>
        </w:rPr>
        <w:t>Nowell Netware (</w:t>
      </w:r>
      <w:r w:rsidRPr="00115272">
        <w:t>версии</w:t>
      </w:r>
      <w:r w:rsidRPr="00115272">
        <w:rPr>
          <w:lang w:val="en-US"/>
        </w:rPr>
        <w:t xml:space="preserve"> 2.2; 2.15; 3.11; 3.12; 4.01; 4.02; 4.1),</w:t>
      </w:r>
    </w:p>
    <w:p w:rsidR="00D72627" w:rsidRPr="00115272" w:rsidRDefault="00D72627" w:rsidP="00115272">
      <w:pPr>
        <w:pStyle w:val="BodyText"/>
        <w:tabs>
          <w:tab w:val="left" w:pos="284"/>
        </w:tabs>
        <w:spacing w:line="216" w:lineRule="atLeast"/>
        <w:jc w:val="center"/>
        <w:rPr>
          <w:lang w:val="en-US"/>
        </w:rPr>
      </w:pPr>
      <w:r w:rsidRPr="00115272">
        <w:rPr>
          <w:lang w:val="en-US"/>
        </w:rPr>
        <w:t xml:space="preserve">MS Windows95, Lantastig, Lan Serwer, OS/2, Iola </w:t>
      </w:r>
      <w:r w:rsidRPr="00115272">
        <w:t>и</w:t>
      </w:r>
      <w:r w:rsidRPr="00115272">
        <w:rPr>
          <w:lang w:val="en-US"/>
        </w:rPr>
        <w:t xml:space="preserve"> </w:t>
      </w:r>
      <w:r w:rsidRPr="00115272">
        <w:t>пр</w:t>
      </w:r>
      <w:r w:rsidRPr="00115272">
        <w:rPr>
          <w:lang w:val="en-US"/>
        </w:rPr>
        <w:t>.</w:t>
      </w:r>
    </w:p>
    <w:p w:rsidR="00D72627" w:rsidRPr="00115272" w:rsidRDefault="00D72627" w:rsidP="00115272">
      <w:pPr>
        <w:pStyle w:val="BodyText"/>
        <w:tabs>
          <w:tab w:val="left" w:pos="284"/>
        </w:tabs>
      </w:pPr>
      <w:r w:rsidRPr="00115272">
        <w:t>3. Количество станций ______</w:t>
      </w:r>
      <w:r w:rsidRPr="00115272">
        <w:rPr>
          <w:u w:val="single"/>
        </w:rPr>
        <w:t>11+2</w:t>
      </w:r>
      <w:r w:rsidRPr="00115272">
        <w:t>___________________________________</w:t>
      </w:r>
      <w:r w:rsidRPr="00115272">
        <w:rPr>
          <w:u w:val="single"/>
        </w:rPr>
        <w:t xml:space="preserve">                                                                                      </w:t>
      </w:r>
    </w:p>
    <w:p w:rsidR="00D72627" w:rsidRPr="00115272" w:rsidRDefault="00D72627" w:rsidP="00115272">
      <w:pPr>
        <w:pStyle w:val="BodyText"/>
        <w:tabs>
          <w:tab w:val="left" w:pos="284"/>
        </w:tabs>
        <w:jc w:val="center"/>
        <w:rPr>
          <w:b/>
          <w:bCs/>
        </w:rPr>
      </w:pPr>
    </w:p>
    <w:p w:rsidR="00D72627" w:rsidRPr="00115272" w:rsidRDefault="00D72627" w:rsidP="00115272">
      <w:pPr>
        <w:pStyle w:val="BodyText"/>
        <w:tabs>
          <w:tab w:val="left" w:pos="284"/>
        </w:tabs>
        <w:jc w:val="center"/>
        <w:rPr>
          <w:b/>
          <w:bCs/>
        </w:rPr>
      </w:pPr>
    </w:p>
    <w:p w:rsidR="00D72627" w:rsidRPr="00115272" w:rsidRDefault="00D72627" w:rsidP="006275D6">
      <w:pPr>
        <w:pStyle w:val="BodyText"/>
        <w:tabs>
          <w:tab w:val="left" w:pos="284"/>
        </w:tabs>
        <w:rPr>
          <w:b/>
          <w:bCs/>
        </w:rPr>
      </w:pPr>
    </w:p>
    <w:p w:rsidR="00D72627" w:rsidRPr="00115272" w:rsidRDefault="00D72627" w:rsidP="00115272">
      <w:pPr>
        <w:pStyle w:val="BodyText"/>
        <w:tabs>
          <w:tab w:val="left" w:pos="284"/>
        </w:tabs>
        <w:jc w:val="center"/>
        <w:rPr>
          <w:b/>
          <w:bCs/>
        </w:rPr>
      </w:pPr>
    </w:p>
    <w:p w:rsidR="00D72627" w:rsidRPr="00115272" w:rsidRDefault="00D72627" w:rsidP="00115272">
      <w:pPr>
        <w:pStyle w:val="BodyText"/>
        <w:tabs>
          <w:tab w:val="left" w:pos="284"/>
        </w:tabs>
        <w:jc w:val="center"/>
        <w:rPr>
          <w:b/>
          <w:bCs/>
        </w:rPr>
      </w:pPr>
    </w:p>
    <w:p w:rsidR="00D72627" w:rsidRPr="00115272" w:rsidRDefault="00D72627" w:rsidP="00115272">
      <w:pPr>
        <w:pStyle w:val="BodyText"/>
        <w:tabs>
          <w:tab w:val="left" w:pos="284"/>
        </w:tabs>
        <w:jc w:val="center"/>
        <w:rPr>
          <w:b/>
          <w:bCs/>
        </w:rPr>
      </w:pPr>
      <w:r w:rsidRPr="00115272">
        <w:rPr>
          <w:b/>
          <w:bCs/>
        </w:rPr>
        <w:t>Дополнительное оборудование</w:t>
      </w:r>
    </w:p>
    <w:p w:rsidR="00D72627" w:rsidRPr="00115272" w:rsidRDefault="00D72627" w:rsidP="00115272">
      <w:pPr>
        <w:pStyle w:val="BodyText"/>
        <w:tabs>
          <w:tab w:val="left" w:pos="284"/>
        </w:tabs>
        <w:jc w:val="right"/>
        <w:rPr>
          <w:i/>
          <w:iCs/>
        </w:rPr>
      </w:pPr>
      <w:r w:rsidRPr="00115272">
        <w:rPr>
          <w:i/>
          <w:iCs/>
        </w:rPr>
        <w:t xml:space="preserve">  </w:t>
      </w:r>
    </w:p>
    <w:tbl>
      <w:tblPr>
        <w:tblW w:w="101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47"/>
        <w:gridCol w:w="2547"/>
        <w:gridCol w:w="2547"/>
        <w:gridCol w:w="2547"/>
      </w:tblGrid>
      <w:tr w:rsidR="00D72627" w:rsidRPr="00115272" w:rsidTr="00AE4A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47" w:type="dxa"/>
          </w:tcPr>
          <w:p w:rsidR="00D72627" w:rsidRPr="00115272" w:rsidRDefault="00D72627" w:rsidP="00AE4AB5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47" w:type="dxa"/>
          </w:tcPr>
          <w:p w:rsidR="00D72627" w:rsidRPr="00115272" w:rsidRDefault="00D72627" w:rsidP="00AE4AB5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Характеристики</w:t>
            </w:r>
          </w:p>
        </w:tc>
        <w:tc>
          <w:tcPr>
            <w:tcW w:w="2547" w:type="dxa"/>
          </w:tcPr>
          <w:p w:rsidR="00D72627" w:rsidRPr="00115272" w:rsidRDefault="00D72627" w:rsidP="00AE4AB5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Количество</w:t>
            </w:r>
          </w:p>
        </w:tc>
        <w:tc>
          <w:tcPr>
            <w:tcW w:w="2547" w:type="dxa"/>
          </w:tcPr>
          <w:p w:rsidR="00D72627" w:rsidRPr="00115272" w:rsidRDefault="00D72627" w:rsidP="00AE4AB5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Производитель</w:t>
            </w:r>
          </w:p>
          <w:p w:rsidR="00D72627" w:rsidRPr="00115272" w:rsidRDefault="00D72627" w:rsidP="00AE4AB5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D72627" w:rsidRPr="00115272" w:rsidTr="00AE4A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47" w:type="dxa"/>
          </w:tcPr>
          <w:p w:rsidR="00D72627" w:rsidRPr="00115272" w:rsidRDefault="00D72627" w:rsidP="00AE4AB5">
            <w:pPr>
              <w:pStyle w:val="TableText"/>
              <w:tabs>
                <w:tab w:val="left" w:pos="284"/>
              </w:tabs>
              <w:spacing w:line="216" w:lineRule="atLeast"/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Модем 1</w:t>
            </w: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принтер/копир/сканер</w:t>
            </w:r>
          </w:p>
          <w:p w:rsidR="00D72627" w:rsidRPr="00115272" w:rsidRDefault="00D72627" w:rsidP="00AE4AB5">
            <w:pPr>
              <w:pStyle w:val="TableText"/>
              <w:tabs>
                <w:tab w:val="left" w:pos="284"/>
              </w:tabs>
              <w:spacing w:line="216" w:lineRule="atLeast"/>
              <w:rPr>
                <w:sz w:val="28"/>
                <w:szCs w:val="28"/>
              </w:rPr>
            </w:pPr>
          </w:p>
          <w:p w:rsidR="00D72627" w:rsidRPr="00115272" w:rsidRDefault="00D72627" w:rsidP="00AE4AB5">
            <w:pPr>
              <w:pStyle w:val="TableText"/>
              <w:tabs>
                <w:tab w:val="left" w:pos="284"/>
              </w:tabs>
              <w:spacing w:line="216" w:lineRule="atLeast"/>
              <w:rPr>
                <w:sz w:val="28"/>
                <w:szCs w:val="28"/>
              </w:rPr>
            </w:pPr>
          </w:p>
          <w:p w:rsidR="00D72627" w:rsidRPr="00115272" w:rsidRDefault="00D72627" w:rsidP="00AE4AB5">
            <w:pPr>
              <w:pStyle w:val="TableText"/>
              <w:tabs>
                <w:tab w:val="left" w:pos="284"/>
              </w:tabs>
              <w:spacing w:line="216" w:lineRule="atLeast"/>
              <w:rPr>
                <w:sz w:val="28"/>
                <w:szCs w:val="28"/>
              </w:rPr>
            </w:pPr>
          </w:p>
          <w:p w:rsidR="00D72627" w:rsidRPr="00115272" w:rsidRDefault="00D72627" w:rsidP="00AE4AB5">
            <w:pPr>
              <w:pStyle w:val="TableText"/>
              <w:tabs>
                <w:tab w:val="left" w:pos="284"/>
              </w:tabs>
              <w:spacing w:line="216" w:lineRule="atLeast"/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факс-модем-</w:t>
            </w:r>
          </w:p>
          <w:p w:rsidR="00D72627" w:rsidRPr="00115272" w:rsidRDefault="00D72627" w:rsidP="00AE4AB5">
            <w:pPr>
              <w:pStyle w:val="TableText"/>
              <w:tabs>
                <w:tab w:val="left" w:pos="284"/>
              </w:tabs>
              <w:spacing w:line="216" w:lineRule="atLeast"/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Факс-</w:t>
            </w:r>
          </w:p>
          <w:p w:rsidR="00D72627" w:rsidRPr="00115272" w:rsidRDefault="00D72627" w:rsidP="00AE4AB5">
            <w:pPr>
              <w:pStyle w:val="TableText"/>
              <w:tabs>
                <w:tab w:val="left" w:pos="284"/>
              </w:tabs>
              <w:spacing w:line="216" w:lineRule="atLeast"/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Принтер</w:t>
            </w:r>
          </w:p>
          <w:p w:rsidR="00D72627" w:rsidRPr="00115272" w:rsidRDefault="00D72627" w:rsidP="00AE4AB5">
            <w:pPr>
              <w:pStyle w:val="TableText"/>
              <w:tabs>
                <w:tab w:val="left" w:pos="284"/>
              </w:tabs>
              <w:spacing w:line="216" w:lineRule="atLeast"/>
              <w:rPr>
                <w:sz w:val="28"/>
                <w:szCs w:val="28"/>
              </w:rPr>
            </w:pPr>
          </w:p>
          <w:p w:rsidR="00D72627" w:rsidRPr="00115272" w:rsidRDefault="00D72627" w:rsidP="00AE4AB5">
            <w:pPr>
              <w:pStyle w:val="TableText"/>
              <w:tabs>
                <w:tab w:val="left" w:pos="284"/>
              </w:tabs>
              <w:spacing w:line="216" w:lineRule="atLeast"/>
              <w:rPr>
                <w:sz w:val="28"/>
                <w:szCs w:val="28"/>
              </w:rPr>
            </w:pPr>
          </w:p>
          <w:p w:rsidR="00D72627" w:rsidRPr="00115272" w:rsidRDefault="00D72627" w:rsidP="00AE4AB5">
            <w:pPr>
              <w:pStyle w:val="TableText"/>
              <w:tabs>
                <w:tab w:val="left" w:pos="284"/>
              </w:tabs>
              <w:spacing w:line="216" w:lineRule="atLeast"/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Плоттер-</w:t>
            </w:r>
          </w:p>
          <w:p w:rsidR="00D72627" w:rsidRPr="00115272" w:rsidRDefault="00D72627" w:rsidP="00AE4AB5">
            <w:pPr>
              <w:pStyle w:val="TableText"/>
              <w:tabs>
                <w:tab w:val="left" w:pos="284"/>
              </w:tabs>
              <w:spacing w:line="216" w:lineRule="atLeast"/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проекционная система</w:t>
            </w:r>
          </w:p>
          <w:p w:rsidR="00D72627" w:rsidRPr="00115272" w:rsidRDefault="00D72627" w:rsidP="00AE4AB5">
            <w:pPr>
              <w:pStyle w:val="TableText"/>
              <w:tabs>
                <w:tab w:val="left" w:pos="284"/>
              </w:tabs>
              <w:spacing w:line="216" w:lineRule="atLeast"/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телевизор</w:t>
            </w:r>
          </w:p>
          <w:p w:rsidR="00D72627" w:rsidRPr="00115272" w:rsidRDefault="00D72627" w:rsidP="00AE4AB5">
            <w:pPr>
              <w:pStyle w:val="TableText"/>
              <w:tabs>
                <w:tab w:val="left" w:pos="284"/>
              </w:tabs>
              <w:spacing w:line="216" w:lineRule="atLeast"/>
              <w:rPr>
                <w:sz w:val="28"/>
                <w:szCs w:val="28"/>
              </w:rPr>
            </w:pPr>
          </w:p>
          <w:p w:rsidR="00D72627" w:rsidRPr="00115272" w:rsidRDefault="00D72627" w:rsidP="00AE4AB5">
            <w:pPr>
              <w:pStyle w:val="TableText"/>
              <w:tabs>
                <w:tab w:val="left" w:pos="284"/>
              </w:tabs>
              <w:spacing w:line="216" w:lineRule="atLeast"/>
              <w:rPr>
                <w:sz w:val="28"/>
                <w:szCs w:val="28"/>
              </w:rPr>
            </w:pPr>
          </w:p>
          <w:p w:rsidR="00D72627" w:rsidRPr="00115272" w:rsidRDefault="00D72627" w:rsidP="00AE4AB5">
            <w:pPr>
              <w:pStyle w:val="TableText"/>
              <w:tabs>
                <w:tab w:val="left" w:pos="284"/>
              </w:tabs>
              <w:spacing w:line="216" w:lineRule="atLeast"/>
              <w:rPr>
                <w:sz w:val="28"/>
                <w:szCs w:val="28"/>
              </w:rPr>
            </w:pPr>
          </w:p>
          <w:p w:rsidR="00D72627" w:rsidRPr="00115272" w:rsidRDefault="00D72627" w:rsidP="00AE4AB5">
            <w:pPr>
              <w:pStyle w:val="TableText"/>
              <w:tabs>
                <w:tab w:val="left" w:pos="284"/>
              </w:tabs>
              <w:spacing w:line="216" w:lineRule="atLeast"/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видеомагнитофон</w:t>
            </w:r>
          </w:p>
          <w:p w:rsidR="00D72627" w:rsidRPr="00115272" w:rsidRDefault="00D72627" w:rsidP="00AE4AB5">
            <w:pPr>
              <w:pStyle w:val="TableText"/>
              <w:tabs>
                <w:tab w:val="left" w:pos="284"/>
              </w:tabs>
              <w:spacing w:line="216" w:lineRule="atLeast"/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видеоплеер</w:t>
            </w:r>
          </w:p>
          <w:p w:rsidR="00D72627" w:rsidRPr="00115272" w:rsidRDefault="00D72627" w:rsidP="00AE4AB5">
            <w:pPr>
              <w:pStyle w:val="TableText"/>
              <w:tabs>
                <w:tab w:val="left" w:pos="284"/>
              </w:tabs>
              <w:spacing w:line="216" w:lineRule="atLeast"/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видеокамера</w:t>
            </w: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  <w:lang w:val="en-US"/>
              </w:rPr>
              <w:t>DVD</w:t>
            </w: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Копировальный аппарат</w:t>
            </w: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магнитола</w:t>
            </w: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музыкальный центр</w:t>
            </w: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  <w:lang w:val="en-US"/>
              </w:rPr>
            </w:pPr>
            <w:r w:rsidRPr="00115272">
              <w:rPr>
                <w:sz w:val="28"/>
                <w:szCs w:val="28"/>
              </w:rPr>
              <w:t>синтезатор</w:t>
            </w: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  <w:lang w:val="en-US"/>
              </w:rPr>
            </w:pP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  <w:lang w:val="en-US"/>
              </w:rPr>
            </w:pPr>
            <w:r w:rsidRPr="00115272">
              <w:rPr>
                <w:sz w:val="28"/>
                <w:szCs w:val="28"/>
              </w:rPr>
              <w:t>МФУ</w:t>
            </w:r>
            <w:r w:rsidRPr="00115272">
              <w:rPr>
                <w:sz w:val="28"/>
                <w:szCs w:val="28"/>
                <w:lang w:val="en-US"/>
              </w:rPr>
              <w:t>, F4, Canon, , Samsyng –sch 4200</w:t>
            </w: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  <w:lang w:val="en-US"/>
              </w:rPr>
            </w:pP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  <w:lang w:val="en-US"/>
              </w:rPr>
            </w:pP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  <w:lang w:val="en-US"/>
              </w:rPr>
            </w:pPr>
            <w:r w:rsidRPr="00115272">
              <w:rPr>
                <w:sz w:val="28"/>
                <w:szCs w:val="28"/>
                <w:lang w:val="en-US"/>
              </w:rPr>
              <w:t>-</w:t>
            </w: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  <w:lang w:val="en-US"/>
              </w:rPr>
            </w:pPr>
            <w:r w:rsidRPr="00115272">
              <w:rPr>
                <w:sz w:val="28"/>
                <w:szCs w:val="28"/>
                <w:lang w:val="en-US"/>
              </w:rPr>
              <w:t>-</w:t>
            </w: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  <w:lang w:val="en-US"/>
              </w:rPr>
            </w:pPr>
            <w:r w:rsidRPr="00115272">
              <w:rPr>
                <w:sz w:val="28"/>
                <w:szCs w:val="28"/>
                <w:lang w:val="en-US"/>
              </w:rPr>
              <w:t>Canon, Samsyng –sch4100, Xerox,  HP Laser jet 1018</w:t>
            </w: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  <w:lang w:val="en-US"/>
              </w:rPr>
            </w:pP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  <w:lang w:val="en-US"/>
              </w:rPr>
            </w:pP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  <w:lang w:val="en-US"/>
              </w:rPr>
            </w:pPr>
            <w:r w:rsidRPr="00115272">
              <w:rPr>
                <w:sz w:val="28"/>
                <w:szCs w:val="28"/>
                <w:lang w:val="en-US"/>
              </w:rPr>
              <w:t>-</w:t>
            </w: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  <w:lang w:val="en-US"/>
              </w:rPr>
            </w:pPr>
            <w:r w:rsidRPr="00115272">
              <w:rPr>
                <w:sz w:val="28"/>
                <w:szCs w:val="28"/>
                <w:lang w:val="en-US"/>
              </w:rPr>
              <w:t>Polar, DAEWOO, Hitachi,Samsyng, Philihs, Thomson, LG</w:t>
            </w: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  <w:lang w:val="en-US"/>
              </w:rPr>
            </w:pPr>
            <w:r w:rsidRPr="00115272">
              <w:rPr>
                <w:sz w:val="28"/>
                <w:szCs w:val="28"/>
              </w:rPr>
              <w:t>Т</w:t>
            </w:r>
            <w:r w:rsidRPr="00115272">
              <w:rPr>
                <w:sz w:val="28"/>
                <w:szCs w:val="28"/>
                <w:lang w:val="en-US"/>
              </w:rPr>
              <w:t xml:space="preserve"> – 280</w:t>
            </w:r>
            <w:r w:rsidRPr="00115272">
              <w:rPr>
                <w:sz w:val="28"/>
                <w:szCs w:val="28"/>
              </w:rPr>
              <w:t>К</w:t>
            </w:r>
            <w:r w:rsidRPr="00115272">
              <w:rPr>
                <w:sz w:val="28"/>
                <w:szCs w:val="28"/>
                <w:lang w:val="en-US"/>
              </w:rPr>
              <w:t>, DAEWOO</w:t>
            </w: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  <w:lang w:val="en-US"/>
              </w:rPr>
            </w:pPr>
            <w:r w:rsidRPr="00115272">
              <w:rPr>
                <w:sz w:val="28"/>
                <w:szCs w:val="28"/>
                <w:lang w:val="en-US"/>
              </w:rPr>
              <w:t>LG, DAEWOO</w:t>
            </w: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  <w:lang w:val="en-US"/>
              </w:rPr>
            </w:pPr>
            <w:r w:rsidRPr="00115272">
              <w:rPr>
                <w:sz w:val="28"/>
                <w:szCs w:val="28"/>
                <w:lang w:val="en-US"/>
              </w:rPr>
              <w:t>Panasonic</w:t>
            </w: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  <w:lang w:val="en-US"/>
              </w:rPr>
            </w:pPr>
            <w:r w:rsidRPr="00115272">
              <w:rPr>
                <w:sz w:val="28"/>
                <w:szCs w:val="28"/>
                <w:lang w:val="en-US"/>
              </w:rPr>
              <w:t>DAEWOO</w:t>
            </w: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  <w:lang w:val="en-US"/>
              </w:rPr>
              <w:t>Canon</w:t>
            </w: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  <w:lang w:val="en-US"/>
              </w:rPr>
            </w:pPr>
            <w:r w:rsidRPr="00115272">
              <w:rPr>
                <w:sz w:val="28"/>
                <w:szCs w:val="28"/>
                <w:lang w:val="en-US"/>
              </w:rPr>
              <w:t>Panasonic</w:t>
            </w: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  <w:lang w:val="en-US"/>
              </w:rPr>
            </w:pPr>
            <w:r w:rsidRPr="00115272">
              <w:rPr>
                <w:sz w:val="28"/>
                <w:szCs w:val="28"/>
                <w:lang w:val="en-US"/>
              </w:rPr>
              <w:t>Casio</w:t>
            </w: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1</w:t>
            </w: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5</w:t>
            </w: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  <w:lang w:val="en-US"/>
              </w:rPr>
            </w:pPr>
            <w:r w:rsidRPr="00115272">
              <w:rPr>
                <w:sz w:val="28"/>
                <w:szCs w:val="28"/>
                <w:lang w:val="en-US"/>
              </w:rPr>
              <w:t>5</w:t>
            </w: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  <w:lang w:val="en-US"/>
              </w:rPr>
            </w:pP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5</w:t>
            </w: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12</w:t>
            </w: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  <w:lang w:val="en-US"/>
              </w:rPr>
            </w:pP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2</w:t>
            </w: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6</w:t>
            </w: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1</w:t>
            </w: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  <w:lang w:val="en-US"/>
              </w:rPr>
            </w:pPr>
            <w:r w:rsidRPr="00115272">
              <w:rPr>
                <w:sz w:val="28"/>
                <w:szCs w:val="28"/>
                <w:lang w:val="en-US"/>
              </w:rPr>
              <w:t>3</w:t>
            </w: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3</w:t>
            </w: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1</w:t>
            </w: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1</w:t>
            </w: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  <w:lang w:val="en-US"/>
              </w:rPr>
            </w:pPr>
            <w:r w:rsidRPr="00115272">
              <w:rPr>
                <w:sz w:val="28"/>
                <w:szCs w:val="28"/>
              </w:rPr>
              <w:t>1</w:t>
            </w:r>
          </w:p>
          <w:p w:rsidR="00D72627" w:rsidRPr="00115272" w:rsidRDefault="00D72627" w:rsidP="00AE4AB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15272">
              <w:rPr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D72627" w:rsidRPr="00115272" w:rsidRDefault="00D72627" w:rsidP="00AE4AB5">
            <w:pPr>
              <w:pStyle w:val="TableText"/>
              <w:tabs>
                <w:tab w:val="left" w:pos="284"/>
              </w:tabs>
              <w:spacing w:line="216" w:lineRule="atLeast"/>
              <w:rPr>
                <w:sz w:val="28"/>
                <w:szCs w:val="28"/>
              </w:rPr>
            </w:pPr>
          </w:p>
        </w:tc>
      </w:tr>
    </w:tbl>
    <w:p w:rsidR="00D72627" w:rsidRPr="00115272" w:rsidRDefault="00D72627" w:rsidP="00002284">
      <w:pPr>
        <w:rPr>
          <w:sz w:val="28"/>
          <w:szCs w:val="28"/>
        </w:rPr>
      </w:pPr>
    </w:p>
    <w:p w:rsidR="00D72627" w:rsidRPr="00115272" w:rsidRDefault="00D72627" w:rsidP="00002284">
      <w:pPr>
        <w:rPr>
          <w:b/>
          <w:bCs/>
          <w:i/>
          <w:iCs/>
          <w:sz w:val="28"/>
          <w:szCs w:val="28"/>
        </w:rPr>
      </w:pPr>
      <w:r w:rsidRPr="00115272">
        <w:rPr>
          <w:b/>
          <w:bCs/>
          <w:i/>
          <w:iCs/>
          <w:sz w:val="28"/>
          <w:szCs w:val="28"/>
        </w:rPr>
        <w:t>5. Учебно-методическое и информационное обеспечение:</w:t>
      </w:r>
    </w:p>
    <w:p w:rsidR="00D72627" w:rsidRPr="00115272" w:rsidRDefault="00D72627" w:rsidP="00002284">
      <w:pPr>
        <w:rPr>
          <w:sz w:val="28"/>
          <w:szCs w:val="28"/>
        </w:rPr>
      </w:pPr>
      <w:r w:rsidRPr="00115272">
        <w:rPr>
          <w:sz w:val="28"/>
          <w:szCs w:val="28"/>
        </w:rPr>
        <w:t>нацелено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 и содержит:</w:t>
      </w:r>
    </w:p>
    <w:p w:rsidR="00D72627" w:rsidRPr="00115272" w:rsidRDefault="00D72627" w:rsidP="00002284">
      <w:pPr>
        <w:rPr>
          <w:sz w:val="28"/>
          <w:szCs w:val="28"/>
        </w:rPr>
      </w:pPr>
      <w:r w:rsidRPr="00115272">
        <w:rPr>
          <w:sz w:val="28"/>
          <w:szCs w:val="28"/>
        </w:rPr>
        <w:t>-          Примерные программы начального общего образования.</w:t>
      </w:r>
    </w:p>
    <w:p w:rsidR="00D72627" w:rsidRPr="00115272" w:rsidRDefault="00D72627" w:rsidP="00002284">
      <w:pPr>
        <w:rPr>
          <w:sz w:val="28"/>
          <w:szCs w:val="28"/>
        </w:rPr>
      </w:pPr>
      <w:r w:rsidRPr="00115272">
        <w:rPr>
          <w:sz w:val="28"/>
          <w:szCs w:val="28"/>
        </w:rPr>
        <w:t>-          Рабочие  программы учебных курсов, разработанные педагогами с учётом ФГОС начального общего образования.</w:t>
      </w:r>
    </w:p>
    <w:p w:rsidR="00D72627" w:rsidRPr="00115272" w:rsidRDefault="00D72627" w:rsidP="00002284">
      <w:pPr>
        <w:rPr>
          <w:sz w:val="28"/>
          <w:szCs w:val="28"/>
        </w:rPr>
      </w:pPr>
      <w:r w:rsidRPr="00115272">
        <w:rPr>
          <w:sz w:val="28"/>
          <w:szCs w:val="28"/>
        </w:rPr>
        <w:t xml:space="preserve">-          Учебники и рабочие тетради для учащихся. </w:t>
      </w:r>
    </w:p>
    <w:p w:rsidR="00D72627" w:rsidRPr="00115272" w:rsidRDefault="00D72627" w:rsidP="00002284">
      <w:pPr>
        <w:rPr>
          <w:sz w:val="28"/>
          <w:szCs w:val="28"/>
        </w:rPr>
      </w:pPr>
      <w:r w:rsidRPr="00115272">
        <w:rPr>
          <w:sz w:val="28"/>
          <w:szCs w:val="28"/>
        </w:rPr>
        <w:t>-          Методические пособия для педагогов.</w:t>
      </w:r>
    </w:p>
    <w:p w:rsidR="00D72627" w:rsidRPr="00115272" w:rsidRDefault="00D72627" w:rsidP="00002284">
      <w:pPr>
        <w:rPr>
          <w:color w:val="FF0000"/>
          <w:sz w:val="28"/>
          <w:szCs w:val="28"/>
        </w:rPr>
      </w:pPr>
    </w:p>
    <w:p w:rsidR="00D72627" w:rsidRPr="00115272" w:rsidRDefault="00D72627" w:rsidP="00002284">
      <w:pPr>
        <w:rPr>
          <w:b/>
          <w:bCs/>
          <w:i/>
          <w:iCs/>
          <w:sz w:val="28"/>
          <w:szCs w:val="28"/>
        </w:rPr>
      </w:pPr>
      <w:r w:rsidRPr="00115272">
        <w:rPr>
          <w:b/>
          <w:bCs/>
          <w:i/>
          <w:iCs/>
          <w:sz w:val="28"/>
          <w:szCs w:val="28"/>
        </w:rPr>
        <w:t> 6. Валеологические условия:</w:t>
      </w:r>
    </w:p>
    <w:p w:rsidR="00D72627" w:rsidRPr="00115272" w:rsidRDefault="00D72627" w:rsidP="00002284">
      <w:pPr>
        <w:rPr>
          <w:sz w:val="28"/>
          <w:szCs w:val="28"/>
        </w:rPr>
      </w:pPr>
      <w:r w:rsidRPr="00115272">
        <w:rPr>
          <w:sz w:val="28"/>
          <w:szCs w:val="28"/>
        </w:rPr>
        <w:t xml:space="preserve">        -    для учащихся 1-х классов - дополнительная неделя каникул в феврале;           </w:t>
      </w:r>
    </w:p>
    <w:p w:rsidR="00D72627" w:rsidRPr="00115272" w:rsidRDefault="00D72627" w:rsidP="00002284">
      <w:pPr>
        <w:rPr>
          <w:sz w:val="28"/>
          <w:szCs w:val="28"/>
        </w:rPr>
      </w:pPr>
      <w:r w:rsidRPr="00115272">
        <w:rPr>
          <w:sz w:val="28"/>
          <w:szCs w:val="28"/>
        </w:rPr>
        <w:t xml:space="preserve">        -    обязательная нагрузка обучающихся не превышает предельно допустимую;           </w:t>
      </w:r>
    </w:p>
    <w:p w:rsidR="00D72627" w:rsidRPr="00115272" w:rsidRDefault="00D72627" w:rsidP="00002284">
      <w:pPr>
        <w:rPr>
          <w:sz w:val="28"/>
          <w:szCs w:val="28"/>
        </w:rPr>
      </w:pPr>
      <w:r w:rsidRPr="00115272">
        <w:rPr>
          <w:sz w:val="28"/>
          <w:szCs w:val="28"/>
        </w:rPr>
        <w:t>-          расписание составлено с учётом дневной и недельной кривой умственной работоспособности учащихся, основные предметы чередуются с ИЗО, музыкой, физической культурой;</w:t>
      </w:r>
    </w:p>
    <w:p w:rsidR="00D72627" w:rsidRPr="00115272" w:rsidRDefault="00D72627" w:rsidP="00002284">
      <w:pPr>
        <w:rPr>
          <w:sz w:val="28"/>
          <w:szCs w:val="28"/>
        </w:rPr>
      </w:pPr>
      <w:r w:rsidRPr="00115272">
        <w:rPr>
          <w:sz w:val="28"/>
          <w:szCs w:val="28"/>
        </w:rPr>
        <w:t>-          продолжительность перемен 15 минут, проведение динамических пауз во время уроков;</w:t>
      </w:r>
    </w:p>
    <w:p w:rsidR="00D72627" w:rsidRPr="00115272" w:rsidRDefault="00D72627" w:rsidP="00002284">
      <w:pPr>
        <w:rPr>
          <w:sz w:val="28"/>
          <w:szCs w:val="28"/>
        </w:rPr>
      </w:pPr>
      <w:r w:rsidRPr="00115272">
        <w:rPr>
          <w:sz w:val="28"/>
          <w:szCs w:val="28"/>
        </w:rPr>
        <w:t>-          обеспечено выполнение санитарно-гигиенических норм освещённости, воздушно-теплового режима, уборки помещений;</w:t>
      </w:r>
    </w:p>
    <w:p w:rsidR="00D72627" w:rsidRPr="00115272" w:rsidRDefault="00D72627" w:rsidP="00002284">
      <w:pPr>
        <w:rPr>
          <w:sz w:val="28"/>
          <w:szCs w:val="28"/>
        </w:rPr>
      </w:pPr>
      <w:r w:rsidRPr="00115272">
        <w:rPr>
          <w:sz w:val="28"/>
          <w:szCs w:val="28"/>
        </w:rPr>
        <w:t>-          организовано питание в школьной столовой.</w:t>
      </w:r>
    </w:p>
    <w:p w:rsidR="00D72627" w:rsidRPr="00115272" w:rsidRDefault="00D72627" w:rsidP="00002284">
      <w:pPr>
        <w:ind w:left="708"/>
        <w:rPr>
          <w:b/>
          <w:bCs/>
          <w:sz w:val="28"/>
          <w:szCs w:val="28"/>
        </w:rPr>
      </w:pPr>
    </w:p>
    <w:p w:rsidR="00D72627" w:rsidRPr="00115272" w:rsidRDefault="00D72627">
      <w:pPr>
        <w:rPr>
          <w:sz w:val="28"/>
          <w:szCs w:val="28"/>
        </w:rPr>
      </w:pPr>
    </w:p>
    <w:sectPr w:rsidR="00D72627" w:rsidRPr="00115272" w:rsidSect="00002284">
      <w:pgSz w:w="11909" w:h="16834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627" w:rsidRDefault="00D72627">
      <w:r>
        <w:separator/>
      </w:r>
    </w:p>
  </w:endnote>
  <w:endnote w:type="continuationSeparator" w:id="0">
    <w:p w:rsidR="00D72627" w:rsidRDefault="00D72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627" w:rsidRDefault="00D72627">
      <w:r>
        <w:separator/>
      </w:r>
    </w:p>
  </w:footnote>
  <w:footnote w:type="continuationSeparator" w:id="0">
    <w:p w:rsidR="00D72627" w:rsidRDefault="00D72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A24"/>
    <w:multiLevelType w:val="hybridMultilevel"/>
    <w:tmpl w:val="65060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90389"/>
    <w:multiLevelType w:val="hybridMultilevel"/>
    <w:tmpl w:val="6234D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8F42A5"/>
    <w:multiLevelType w:val="hybridMultilevel"/>
    <w:tmpl w:val="F3C8E39A"/>
    <w:lvl w:ilvl="0" w:tplc="1E5401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4415C"/>
    <w:multiLevelType w:val="hybridMultilevel"/>
    <w:tmpl w:val="33DC0E5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4">
    <w:nsid w:val="76D64372"/>
    <w:multiLevelType w:val="hybridMultilevel"/>
    <w:tmpl w:val="C5F608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284"/>
    <w:rsid w:val="00002284"/>
    <w:rsid w:val="00115272"/>
    <w:rsid w:val="003E62CB"/>
    <w:rsid w:val="004F0519"/>
    <w:rsid w:val="00555BCF"/>
    <w:rsid w:val="006275D6"/>
    <w:rsid w:val="00636BD9"/>
    <w:rsid w:val="00830F22"/>
    <w:rsid w:val="00A75057"/>
    <w:rsid w:val="00AE4AB5"/>
    <w:rsid w:val="00D63D45"/>
    <w:rsid w:val="00D7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84"/>
    <w:rPr>
      <w:sz w:val="24"/>
      <w:szCs w:val="24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0228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0022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uiPriority w:val="99"/>
    <w:rsid w:val="003E62CB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</w:rPr>
  </w:style>
  <w:style w:type="paragraph" w:customStyle="1" w:styleId="1">
    <w:name w:val="Знак1 Знак Знак Знак"/>
    <w:basedOn w:val="Normal"/>
    <w:link w:val="DefaultParagraphFont"/>
    <w:uiPriority w:val="99"/>
    <w:rsid w:val="003E62C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1"/>
    <w:uiPriority w:val="99"/>
    <w:rsid w:val="001152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1690"/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115272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931</Words>
  <Characters>5309</Characters>
  <Application>Microsoft Office Outlook</Application>
  <DocSecurity>0</DocSecurity>
  <Lines>0</Lines>
  <Paragraphs>0</Paragraphs>
  <ScaleCrop>false</ScaleCrop>
  <Company>Svetka_Home_User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Admin</dc:creator>
  <cp:keywords/>
  <dc:description/>
  <cp:lastModifiedBy>-</cp:lastModifiedBy>
  <cp:revision>2</cp:revision>
  <dcterms:created xsi:type="dcterms:W3CDTF">2012-05-28T06:33:00Z</dcterms:created>
  <dcterms:modified xsi:type="dcterms:W3CDTF">2012-05-28T06:33:00Z</dcterms:modified>
</cp:coreProperties>
</file>