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C1" w:rsidRPr="000206C1" w:rsidRDefault="000206C1" w:rsidP="00020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1:</w:t>
      </w:r>
    </w:p>
    <w:p w:rsidR="000206C1" w:rsidRPr="000206C1" w:rsidRDefault="000206C1" w:rsidP="000206C1">
      <w:pPr>
        <w:shd w:val="clear" w:color="auto" w:fill="FFFFFF"/>
        <w:spacing w:after="0" w:line="240" w:lineRule="auto"/>
        <w:ind w:right="-26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06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Информационные технологии с каждым годом оказывают все большее влияние, как на экономику, так и на повседневную жизнь людей. </w:t>
      </w:r>
    </w:p>
    <w:p w:rsidR="000206C1" w:rsidRPr="000206C1" w:rsidRDefault="000206C1" w:rsidP="000206C1">
      <w:pPr>
        <w:shd w:val="clear" w:color="auto" w:fill="FFFFFF"/>
        <w:spacing w:after="0" w:line="240" w:lineRule="auto"/>
        <w:ind w:right="-26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06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Неотъемлемой частью повседневной жизни уже стали коммуникации и поиск информации с использованием сети "Интернет", а также общение в социальных сетях. С каждым годом информационные технологии открывают все более широкие перспективы для повышения эффективности бизнеса и качества жизни граждан.</w:t>
      </w:r>
    </w:p>
    <w:p w:rsidR="000206C1" w:rsidRPr="000206C1" w:rsidRDefault="000206C1" w:rsidP="000206C1">
      <w:pPr>
        <w:pStyle w:val="a6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206C1">
        <w:t>Переориентация экономики с использования сырьевых ре</w:t>
      </w:r>
      <w:r w:rsidR="007143EE">
        <w:t xml:space="preserve">сурсов в сектор использования </w:t>
      </w:r>
      <w:r w:rsidR="007143EE">
        <w:rPr>
          <w:lang w:val="en-US"/>
        </w:rPr>
        <w:t>IT</w:t>
      </w:r>
      <w:r w:rsidRPr="000206C1">
        <w:t>, объявлена государственной программой. В ближайшее время интенсивность развития сфер</w:t>
      </w:r>
      <w:r w:rsidR="007143EE">
        <w:t xml:space="preserve">ы </w:t>
      </w:r>
      <w:r w:rsidR="007143EE">
        <w:rPr>
          <w:lang w:val="en-US"/>
        </w:rPr>
        <w:t>IT</w:t>
      </w:r>
      <w:r w:rsidRPr="000206C1">
        <w:t xml:space="preserve"> будет приоритетным развитием России. </w:t>
      </w:r>
    </w:p>
    <w:p w:rsidR="000206C1" w:rsidRPr="000206C1" w:rsidRDefault="000206C1" w:rsidP="000206C1">
      <w:pPr>
        <w:pStyle w:val="a7"/>
        <w:ind w:right="-26" w:firstLine="709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0206C1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(из Распоряжения Правительства РФ от 01.11.2013 N 2036-р «Об утверждении Стратегии развития отрасли информационных технологий в Российской Федерации на 2014 - 2020 годы и на перспективу до 2025 года»)</w:t>
      </w:r>
    </w:p>
    <w:p w:rsidR="000206C1" w:rsidRPr="000206C1" w:rsidRDefault="000206C1" w:rsidP="000206C1">
      <w:pPr>
        <w:pStyle w:val="a6"/>
        <w:tabs>
          <w:tab w:val="left" w:pos="900"/>
        </w:tabs>
        <w:spacing w:before="0" w:beforeAutospacing="0" w:after="0" w:afterAutospacing="0"/>
        <w:ind w:firstLine="709"/>
        <w:contextualSpacing/>
        <w:jc w:val="both"/>
      </w:pPr>
      <w:r w:rsidRPr="000206C1">
        <w:rPr>
          <w:color w:val="000000"/>
        </w:rPr>
        <w:t xml:space="preserve">Проанализировав рынок самых востребованных специальностей в России можно сделать вывод: </w:t>
      </w:r>
      <w:r w:rsidRPr="000206C1">
        <w:t xml:space="preserve">на первом месте в рейтинге самых высокооплачиваемых профессий в России находятся люди, которые специализируются </w:t>
      </w:r>
      <w:r w:rsidR="007143EE">
        <w:t>на IT-технологиях и являются ас</w:t>
      </w:r>
      <w:proofErr w:type="gramStart"/>
      <w:r w:rsidR="007143EE">
        <w:rPr>
          <w:lang w:val="en-US"/>
        </w:rPr>
        <w:t>c</w:t>
      </w:r>
      <w:proofErr w:type="spellStart"/>
      <w:proofErr w:type="gramEnd"/>
      <w:r w:rsidRPr="000206C1">
        <w:t>ами</w:t>
      </w:r>
      <w:proofErr w:type="spellEnd"/>
      <w:r w:rsidRPr="000206C1">
        <w:t xml:space="preserve"> в программировании. </w:t>
      </w:r>
    </w:p>
    <w:p w:rsidR="000206C1" w:rsidRPr="000206C1" w:rsidRDefault="000206C1" w:rsidP="000206C1">
      <w:pPr>
        <w:pStyle w:val="a6"/>
        <w:tabs>
          <w:tab w:val="left" w:pos="900"/>
        </w:tabs>
        <w:spacing w:before="0" w:beforeAutospacing="0" w:after="0" w:afterAutospacing="0"/>
        <w:ind w:firstLine="709"/>
        <w:contextualSpacing/>
        <w:jc w:val="both"/>
      </w:pPr>
      <w:r w:rsidRPr="000206C1">
        <w:t xml:space="preserve">И не удивительно. Компьютеры и высокие технологии уже прочно вошли в нашу жизнь и завоевали деловую сферу, поэтому каждая уважающая себя компания имеет штатного программиста. </w:t>
      </w:r>
    </w:p>
    <w:p w:rsidR="000206C1" w:rsidRPr="000206C1" w:rsidRDefault="000206C1" w:rsidP="000206C1">
      <w:pPr>
        <w:pStyle w:val="a6"/>
        <w:tabs>
          <w:tab w:val="left" w:pos="900"/>
        </w:tabs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  <w:r w:rsidRPr="000206C1">
        <w:rPr>
          <w:b/>
          <w:color w:val="000000"/>
        </w:rPr>
        <w:t>Поэтому мы готовы  и дальше помогать образовательным учреждениям и самим учащимся осваивать знания информационных технологий.</w:t>
      </w:r>
    </w:p>
    <w:p w:rsidR="000206C1" w:rsidRPr="000206C1" w:rsidRDefault="000206C1" w:rsidP="00020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6699" w:rsidRPr="000206C1" w:rsidRDefault="001D6699" w:rsidP="00020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2:</w:t>
      </w:r>
    </w:p>
    <w:p w:rsidR="001D6699" w:rsidRPr="000206C1" w:rsidRDefault="001D6699" w:rsidP="00020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699" w:rsidRPr="007143EE" w:rsidRDefault="007143EE" w:rsidP="007143EE">
      <w:pPr>
        <w:pStyle w:val="a6"/>
        <w:tabs>
          <w:tab w:val="left" w:pos="900"/>
        </w:tabs>
        <w:spacing w:before="0" w:beforeAutospacing="0" w:after="0" w:afterAutospacing="0" w:line="24" w:lineRule="atLeast"/>
        <w:ind w:right="-26" w:firstLine="709"/>
        <w:contextualSpacing/>
        <w:jc w:val="both"/>
        <w:rPr>
          <w:color w:val="000000"/>
        </w:rPr>
      </w:pPr>
      <w:r w:rsidRPr="007143EE">
        <w:rPr>
          <w:b/>
          <w:color w:val="000000"/>
        </w:rPr>
        <w:t>Открытый молодежный университет</w:t>
      </w:r>
      <w:r w:rsidRPr="007143EE">
        <w:rPr>
          <w:color w:val="000000"/>
        </w:rPr>
        <w:t xml:space="preserve"> – это инновационное образовательное учреждение, которое уже более 12 лет обучает и развивает школьников. Мы реализуем современные программы непрерывного развития </w:t>
      </w:r>
      <w:r w:rsidRPr="007143EE">
        <w:rPr>
          <w:color w:val="000000"/>
          <w:lang w:val="en-US"/>
        </w:rPr>
        <w:t>IT</w:t>
      </w:r>
      <w:r w:rsidRPr="007143EE">
        <w:rPr>
          <w:color w:val="000000"/>
        </w:rPr>
        <w:t xml:space="preserve"> подготовки, а также творческого потенциала школьников с 1 по 11 класс по всей России и странам ближнего зарубежья.</w:t>
      </w:r>
    </w:p>
    <w:p w:rsidR="000206C1" w:rsidRPr="00290C83" w:rsidRDefault="001D6699" w:rsidP="00290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Главная цель ОМУ </w:t>
      </w:r>
      <w:r w:rsidRPr="000206C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дать каждому ребёнку и молодому человеку ту индивидуальную составляющую развития, которая позволит ему реализовать себя в самых разных сферах деятельности, создавая собственные авторские проекты, и предоставит возможность совершить прорыв в современном мире — мире в</w:t>
      </w:r>
      <w:r w:rsidR="0029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ысоких технологий и </w:t>
      </w:r>
      <w:r w:rsidRPr="000206C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творчества.</w:t>
      </w:r>
    </w:p>
    <w:p w:rsidR="006E3837" w:rsidRPr="000206C1" w:rsidRDefault="000206C1" w:rsidP="000206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6C1">
        <w:rPr>
          <w:rFonts w:ascii="Times New Roman" w:hAnsi="Times New Roman" w:cs="Times New Roman"/>
          <w:color w:val="000000"/>
          <w:sz w:val="24"/>
          <w:szCs w:val="24"/>
        </w:rPr>
        <w:t xml:space="preserve">Наши образовательные программынацелены на достижение нового качества образования через решение задач ранней </w:t>
      </w:r>
      <w:proofErr w:type="spellStart"/>
      <w:r w:rsidRPr="000206C1">
        <w:rPr>
          <w:rFonts w:ascii="Times New Roman" w:hAnsi="Times New Roman" w:cs="Times New Roman"/>
          <w:color w:val="000000"/>
          <w:sz w:val="24"/>
          <w:szCs w:val="24"/>
        </w:rPr>
        <w:t>профилизации</w:t>
      </w:r>
      <w:proofErr w:type="spellEnd"/>
      <w:r w:rsidRPr="000206C1">
        <w:rPr>
          <w:rFonts w:ascii="Times New Roman" w:hAnsi="Times New Roman" w:cs="Times New Roman"/>
          <w:color w:val="000000"/>
          <w:sz w:val="24"/>
          <w:szCs w:val="24"/>
        </w:rPr>
        <w:t xml:space="preserve"> и профессионального самоопределения школьников, поддержку талантливых и одарённых детей, развитие современной образовательной инфраструктуры школы. Для этого мы создаем пространство открытых возможностей, среду для взаимодействия учащихся, школ, родителей, работодателей и государства</w:t>
      </w:r>
    </w:p>
    <w:p w:rsidR="00290C83" w:rsidRDefault="00290C83" w:rsidP="00020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3:</w:t>
      </w:r>
    </w:p>
    <w:p w:rsidR="00290C83" w:rsidRPr="00290C83" w:rsidRDefault="00290C83" w:rsidP="00020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6699" w:rsidRPr="007143EE" w:rsidRDefault="001D6699" w:rsidP="00020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0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Открытый молодежный университет – это:</w:t>
      </w:r>
    </w:p>
    <w:p w:rsidR="001D6699" w:rsidRPr="000206C1" w:rsidRDefault="001D6699" w:rsidP="000206C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современное развивающее обучение:</w:t>
      </w:r>
      <w:r w:rsidRPr="0002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внедрение современных образовательных продуктов для организации внеурочной деятельности и дополнительного обучения детей и молодежи;</w:t>
      </w:r>
    </w:p>
    <w:p w:rsidR="001D6699" w:rsidRPr="000206C1" w:rsidRDefault="001D6699" w:rsidP="000206C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уникальность:</w:t>
      </w:r>
      <w:r w:rsidRPr="0002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инновационные образовательные решения и технологии;</w:t>
      </w:r>
    </w:p>
    <w:p w:rsidR="001D6699" w:rsidRPr="000206C1" w:rsidRDefault="001D6699" w:rsidP="000206C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ориентация не на всех, а на каждого: </w:t>
      </w:r>
      <w:r w:rsidRPr="000206C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личностно-ориентированный подход — принципиальная ориентация на удовлетворение индивидуальных потребностей каждого ученика и учителя;</w:t>
      </w:r>
    </w:p>
    <w:p w:rsidR="001D6699" w:rsidRPr="000206C1" w:rsidRDefault="001D6699" w:rsidP="000206C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исключительно авторские учебно-методические материалы:</w:t>
      </w:r>
      <w:r w:rsidRPr="0002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уникальные авторские программы, созданные высококвалифицированными специалистами с учётом последних тенденций в российской и мировой системах образования;</w:t>
      </w:r>
    </w:p>
    <w:p w:rsidR="007143EE" w:rsidRPr="007143EE" w:rsidRDefault="001D6699" w:rsidP="000206C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активное использование IT:</w:t>
      </w:r>
      <w:r w:rsidRPr="0002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 территории всей России и ряда стран СНГ с помощью информационных технологий (работа организуется в формате сетевого взаимодействия)</w:t>
      </w:r>
    </w:p>
    <w:p w:rsidR="001D6699" w:rsidRPr="007143EE" w:rsidRDefault="001D6699" w:rsidP="000206C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многолетний опыт:</w:t>
      </w:r>
      <w:r w:rsidRPr="0071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двенадцатилетняя история успешной реализации учебных программ качественно нового типа.</w:t>
      </w:r>
    </w:p>
    <w:p w:rsidR="001D6699" w:rsidRPr="000206C1" w:rsidRDefault="00290C83" w:rsidP="000206C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4</w:t>
      </w:r>
      <w:r w:rsidR="001D6699" w:rsidRPr="000206C1">
        <w:rPr>
          <w:rFonts w:ascii="Times New Roman" w:hAnsi="Times New Roman" w:cs="Times New Roman"/>
          <w:b/>
          <w:sz w:val="24"/>
          <w:szCs w:val="24"/>
        </w:rPr>
        <w:t>:</w:t>
      </w:r>
    </w:p>
    <w:p w:rsidR="00281AED" w:rsidRPr="00AE0D56" w:rsidRDefault="00281AED" w:rsidP="00281AED">
      <w:pPr>
        <w:pStyle w:val="a6"/>
        <w:tabs>
          <w:tab w:val="left" w:pos="900"/>
        </w:tabs>
        <w:spacing w:before="0" w:beforeAutospacing="0" w:after="0" w:afterAutospacing="0" w:line="24" w:lineRule="atLeast"/>
        <w:ind w:firstLine="709"/>
        <w:contextualSpacing/>
        <w:jc w:val="both"/>
        <w:rPr>
          <w:color w:val="000000"/>
          <w:sz w:val="22"/>
          <w:szCs w:val="22"/>
        </w:rPr>
      </w:pPr>
      <w:r w:rsidRPr="00AE0D56">
        <w:rPr>
          <w:color w:val="000000"/>
          <w:sz w:val="22"/>
          <w:szCs w:val="22"/>
        </w:rPr>
        <w:t xml:space="preserve">Открытый молодежный университет предлагает комплексную непрерывную программу организации </w:t>
      </w:r>
      <w:r>
        <w:rPr>
          <w:color w:val="000000"/>
          <w:sz w:val="22"/>
          <w:szCs w:val="22"/>
        </w:rPr>
        <w:t xml:space="preserve">дополнительного образования и </w:t>
      </w:r>
      <w:r w:rsidRPr="00AE0D56">
        <w:rPr>
          <w:color w:val="000000"/>
          <w:sz w:val="22"/>
          <w:szCs w:val="22"/>
        </w:rPr>
        <w:t xml:space="preserve">внеурочной деятельности с 1 по 11 класс. </w:t>
      </w:r>
    </w:p>
    <w:p w:rsidR="00281AED" w:rsidRPr="00AE0D56" w:rsidRDefault="00281AED" w:rsidP="00281AED">
      <w:pPr>
        <w:pStyle w:val="a6"/>
        <w:numPr>
          <w:ilvl w:val="0"/>
          <w:numId w:val="11"/>
        </w:numPr>
        <w:tabs>
          <w:tab w:val="left" w:pos="900"/>
        </w:tabs>
        <w:spacing w:before="0" w:beforeAutospacing="0" w:after="0" w:afterAutospacing="0" w:line="24" w:lineRule="atLeast"/>
        <w:ind w:left="0" w:firstLine="709"/>
        <w:contextualSpacing/>
        <w:jc w:val="both"/>
        <w:rPr>
          <w:color w:val="000000"/>
          <w:sz w:val="22"/>
          <w:szCs w:val="22"/>
        </w:rPr>
      </w:pPr>
      <w:r w:rsidRPr="00AE0D56">
        <w:rPr>
          <w:color w:val="000000"/>
          <w:sz w:val="22"/>
          <w:szCs w:val="22"/>
        </w:rPr>
        <w:t xml:space="preserve">Программа для младших классов «Мир моих интересов» является первой ступенью, на которой у детей развивается познавательный интерес, навыки работы в информационно-образовательной среде, а также выявляется интерес к тем или иным видам деятельности. </w:t>
      </w:r>
    </w:p>
    <w:p w:rsidR="00281AED" w:rsidRPr="00AE0D56" w:rsidRDefault="00281AED" w:rsidP="00281AED">
      <w:pPr>
        <w:pStyle w:val="a6"/>
        <w:numPr>
          <w:ilvl w:val="0"/>
          <w:numId w:val="11"/>
        </w:numPr>
        <w:tabs>
          <w:tab w:val="left" w:pos="900"/>
        </w:tabs>
        <w:spacing w:before="0" w:beforeAutospacing="0" w:after="0" w:afterAutospacing="0" w:line="24" w:lineRule="atLeast"/>
        <w:ind w:left="0" w:firstLine="709"/>
        <w:contextualSpacing/>
        <w:jc w:val="both"/>
        <w:rPr>
          <w:color w:val="000000"/>
          <w:sz w:val="22"/>
          <w:szCs w:val="22"/>
        </w:rPr>
      </w:pPr>
      <w:r w:rsidRPr="00AE0D56">
        <w:rPr>
          <w:color w:val="000000"/>
          <w:sz w:val="22"/>
          <w:szCs w:val="22"/>
        </w:rPr>
        <w:t>Переходя на вторую ступень (начиная с 5 класса) учащийся имеет возможность выбирать наиболее интересные ему курсы, познакомиться с функциональными возможностями компьютера, основами компьютерного дизайна и программирования. На данном этапе у детей формируются творческие и интеллектуальные способности, выявляются профессиональные интересы в области информационно-коммуникационных технологий.</w:t>
      </w:r>
    </w:p>
    <w:p w:rsidR="00281AED" w:rsidRPr="00AE0D56" w:rsidRDefault="00281AED" w:rsidP="00281AED">
      <w:pPr>
        <w:pStyle w:val="a6"/>
        <w:numPr>
          <w:ilvl w:val="0"/>
          <w:numId w:val="11"/>
        </w:numPr>
        <w:tabs>
          <w:tab w:val="left" w:pos="900"/>
        </w:tabs>
        <w:spacing w:before="0" w:beforeAutospacing="0" w:after="0" w:afterAutospacing="0" w:line="24" w:lineRule="atLeast"/>
        <w:ind w:left="0" w:firstLine="709"/>
        <w:contextualSpacing/>
        <w:jc w:val="both"/>
        <w:rPr>
          <w:color w:val="000000"/>
          <w:sz w:val="22"/>
          <w:szCs w:val="22"/>
        </w:rPr>
      </w:pPr>
      <w:r w:rsidRPr="00AE0D56">
        <w:rPr>
          <w:color w:val="000000"/>
          <w:sz w:val="22"/>
          <w:szCs w:val="22"/>
        </w:rPr>
        <w:t xml:space="preserve">На третьей ступени учащиеся овладевают навыками работы на персональном компьютере на уровне опытного пользователя. У них есть возможность осознать личностный потенциал и уже на данном этапе получить первый профессиональный опыт в области </w:t>
      </w:r>
      <w:r w:rsidRPr="00AE0D56">
        <w:rPr>
          <w:color w:val="000000"/>
          <w:sz w:val="22"/>
          <w:szCs w:val="22"/>
          <w:lang w:val="en-US"/>
        </w:rPr>
        <w:t>IT</w:t>
      </w:r>
      <w:r w:rsidRPr="00AE0D56">
        <w:rPr>
          <w:color w:val="000000"/>
          <w:sz w:val="22"/>
          <w:szCs w:val="22"/>
        </w:rPr>
        <w:t>, медиа, современных технологий и бизнеса.</w:t>
      </w:r>
    </w:p>
    <w:p w:rsidR="00281AED" w:rsidRDefault="00281AED" w:rsidP="00281AED">
      <w:pPr>
        <w:pStyle w:val="a6"/>
        <w:numPr>
          <w:ilvl w:val="0"/>
          <w:numId w:val="11"/>
        </w:numPr>
        <w:tabs>
          <w:tab w:val="left" w:pos="900"/>
        </w:tabs>
        <w:spacing w:before="0" w:beforeAutospacing="0" w:after="0" w:afterAutospacing="0" w:line="24" w:lineRule="atLeast"/>
        <w:ind w:left="0" w:firstLine="709"/>
        <w:contextualSpacing/>
        <w:jc w:val="both"/>
        <w:rPr>
          <w:color w:val="000000"/>
          <w:sz w:val="22"/>
          <w:szCs w:val="22"/>
        </w:rPr>
      </w:pPr>
      <w:r w:rsidRPr="00AE0D56">
        <w:rPr>
          <w:color w:val="000000"/>
          <w:sz w:val="22"/>
          <w:szCs w:val="22"/>
        </w:rPr>
        <w:t xml:space="preserve">Последняя ступень, рассчитанная на старшеклассников, поможет им подготовиться к поступлению в ВУЗ, совершить осознанный выбор будущей специальности, а также получить первый трудовой опыт. </w:t>
      </w:r>
    </w:p>
    <w:p w:rsidR="00281AED" w:rsidRPr="00AE0D56" w:rsidRDefault="00281AED" w:rsidP="00281AED">
      <w:pPr>
        <w:pStyle w:val="a6"/>
        <w:numPr>
          <w:ilvl w:val="0"/>
          <w:numId w:val="11"/>
        </w:numPr>
        <w:tabs>
          <w:tab w:val="left" w:pos="900"/>
        </w:tabs>
        <w:spacing w:before="0" w:beforeAutospacing="0" w:after="0" w:afterAutospacing="0" w:line="24" w:lineRule="atLeast"/>
        <w:ind w:left="0" w:firstLine="709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Повышение квалификации педагогов, ведущих </w:t>
      </w:r>
      <w:proofErr w:type="gramStart"/>
      <w:r>
        <w:rPr>
          <w:color w:val="000000"/>
          <w:sz w:val="22"/>
          <w:szCs w:val="22"/>
        </w:rPr>
        <w:t>обучение по курсам</w:t>
      </w:r>
      <w:proofErr w:type="gramEnd"/>
      <w:r>
        <w:rPr>
          <w:color w:val="000000"/>
          <w:sz w:val="22"/>
          <w:szCs w:val="22"/>
        </w:rPr>
        <w:t xml:space="preserve"> программ Открытого молодёжного университета и педагогов-предметников школ-партнеров.</w:t>
      </w:r>
    </w:p>
    <w:p w:rsidR="00281AED" w:rsidRPr="00AE0D56" w:rsidRDefault="00281AED" w:rsidP="00281AED">
      <w:pPr>
        <w:pStyle w:val="a7"/>
        <w:ind w:right="-26" w:firstLine="709"/>
        <w:jc w:val="both"/>
        <w:rPr>
          <w:rFonts w:ascii="Times New Roman" w:hAnsi="Times New Roman"/>
          <w:color w:val="000000"/>
        </w:rPr>
      </w:pPr>
      <w:r w:rsidRPr="00AE0D56">
        <w:rPr>
          <w:rFonts w:ascii="Times New Roman" w:hAnsi="Times New Roman"/>
          <w:color w:val="000000"/>
        </w:rPr>
        <w:t>Как вы видите, образовательная концепция нашего университета заключается именно в комплексности и непрерывности образования.</w:t>
      </w:r>
    </w:p>
    <w:p w:rsidR="00281AED" w:rsidRDefault="00281AED" w:rsidP="00020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6699" w:rsidRDefault="00290C83" w:rsidP="00020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5</w:t>
      </w:r>
      <w:r w:rsidR="001D6699" w:rsidRPr="00020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81AED" w:rsidRPr="00281AED" w:rsidRDefault="00281AED" w:rsidP="00281AE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6C1">
        <w:rPr>
          <w:rFonts w:ascii="Times New Roman" w:hAnsi="Times New Roman" w:cs="Times New Roman"/>
          <w:sz w:val="24"/>
          <w:szCs w:val="24"/>
        </w:rPr>
        <w:t>Внеурочная деятельность призвана дополнить школьное образование и развивать все стороны личности. В отличие от формализованных школьных занятий внеурочная деятельность может быть самой разной: весёлой и серьёзной, забавной и подвигающей на размышления, дающей отдых и помогающей профессиональному самоопределению</w:t>
      </w:r>
      <w:r>
        <w:rPr>
          <w:rFonts w:ascii="Times New Roman" w:hAnsi="Times New Roman" w:cs="Times New Roman"/>
          <w:sz w:val="24"/>
          <w:szCs w:val="24"/>
        </w:rPr>
        <w:t>. Реализовать внеурочную деятельность в начальной школе поможет комплексная образовательная программа «Мир моих интересов» (1-4 классы).</w:t>
      </w:r>
    </w:p>
    <w:p w:rsidR="001D6699" w:rsidRDefault="001D6699" w:rsidP="00020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«Мир моих интересов»</w:t>
      </w:r>
      <w:r w:rsidRPr="0002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программа организации внеурочной деятельности для 1–4 классов, разработанная ОМУ в полном соответствии с положениями ФГОС второго даёт им возможность познакомиться с окружающим миром, увидеть его «глазами» природы, знакомит с многообразием стран и народов и, наконец, помогает приобщиться к высоким технологиям и реализовать свой творческий потенциал.</w:t>
      </w:r>
    </w:p>
    <w:p w:rsidR="00281AED" w:rsidRDefault="00281AED" w:rsidP="00020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ED" w:rsidRPr="00281AED" w:rsidRDefault="00290C83" w:rsidP="00020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6</w:t>
      </w:r>
      <w:r w:rsidR="00281AED" w:rsidRPr="0028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D6699" w:rsidRPr="000206C1" w:rsidRDefault="001D6699" w:rsidP="000206C1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класс — «</w:t>
      </w:r>
      <w:proofErr w:type="gramStart"/>
      <w:r w:rsidRPr="00020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Необычное</w:t>
      </w:r>
      <w:proofErr w:type="gramEnd"/>
      <w:r w:rsidRPr="00020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обычном».</w:t>
      </w:r>
      <w:r w:rsidRPr="0002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знакомятся с явлениями окружающего мира в форме игровой деятельности, позволяющей увидеть необычное и захватывающее в повседневной действительности, что мотивирует на дальнейшее исследование и изучение мира. Увлекательное действие и яркость игр, созданных с помощью самых современных flash-технологий, расширяют кругозор и прививают интерес к познавательной деятельности.</w:t>
      </w:r>
    </w:p>
    <w:p w:rsidR="001D6699" w:rsidRPr="000206C1" w:rsidRDefault="001D6699" w:rsidP="000206C1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2-й класс — «Другой взгляд – другой мир».</w:t>
      </w:r>
      <w:r w:rsidRPr="0002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получают возможность взглянуть на планету и жизнь на ней глазами разных животных, осуществляя тем самым знакомство с «параллельными мирами» человека и природы. Увидеть искусство резьбы с точки зрения бобра или узнать мнение жеребёнка об автомобилестроении и соотнести это с собственным видением — значит осознать всё многообразие природы, её тесную связь с человеком и благодаря этому бесконечно расширить границы познания.</w:t>
      </w:r>
    </w:p>
    <w:p w:rsidR="001D6699" w:rsidRPr="000206C1" w:rsidRDefault="001D6699" w:rsidP="000206C1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класс — «Большое путешествие».</w:t>
      </w:r>
      <w:r w:rsidRPr="0002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3-м классе школьники получают представление о разнообразии стран и народов, что закладывает основу их дальнейшего превращения в «людей мира», толерантных и мобильных, способных легко находить общий язык с представителями других культур. Финалом освоения курса становится возможность пообщаться со своими сверстниками из других стран и тем самым непосредственно соприкоснуться с иной культурой.</w:t>
      </w:r>
    </w:p>
    <w:p w:rsidR="001D6699" w:rsidRPr="000206C1" w:rsidRDefault="001D6699" w:rsidP="000206C1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класс — «Мастерами становятся».</w:t>
      </w:r>
      <w:r w:rsidRPr="0002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 будущего закладывается уже сейчас. Именно поэтому учащиеся 4-го класса в преддверии вступления в более «взрослую» фазу обучения начинают знакомиться с современными технологиями и технологиями будущего, в том числе — в области ИКТ. Овладевая различными компьютерными приложениями, они тем самым осваивают инструменты, чтобы впоследствии стать настоящими мастерами в разных сферах деятельности.</w:t>
      </w:r>
    </w:p>
    <w:p w:rsidR="00946C10" w:rsidRPr="000206C1" w:rsidRDefault="00946C10" w:rsidP="00020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программа предполагает обеспечение связи специалистов ОМУ, администрации школы и учителей с помощью интерактивных коммуникативных площадок и современных портальных решений. Сетевое взаимодействие позволяет представителям администрации школ и педагогам обмениваться опытом с коллегами на всей территории России, участвовать в организационных и методических </w:t>
      </w:r>
      <w:proofErr w:type="spellStart"/>
      <w:r w:rsidRPr="000206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0206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получать консультации ведущих методистов. Внедрение программы позволяет образовательному учреждению позиционировать себя в качестве «передовой школы» и тем самым значительно повышать свою конкурентоспособность.</w:t>
      </w:r>
    </w:p>
    <w:p w:rsidR="00281AED" w:rsidRDefault="00281AED" w:rsidP="00281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1AED" w:rsidRDefault="00290C83" w:rsidP="00281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8</w:t>
      </w:r>
      <w:r w:rsidR="00281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119EC" w:rsidRPr="00F629B5" w:rsidRDefault="00B119EC" w:rsidP="00C351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комплексной образовательной п</w:t>
      </w:r>
      <w:r w:rsidRPr="00F62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«Школьный университет» </w:t>
      </w:r>
      <w:r w:rsidRPr="00F6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выстраивание образовательного пространства, соответствующего целям опережающего развития и адекватного учащимся подросткового и старшего возраста для получения качественного образования в области информационно-коммуникационных технологий (ИКТ), которое позволило бы выпускнику занять осмысленную </w:t>
      </w:r>
      <w:proofErr w:type="spellStart"/>
      <w:r w:rsidRPr="00F629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деятельностную</w:t>
      </w:r>
      <w:proofErr w:type="spellEnd"/>
      <w:r w:rsidRPr="00F6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позицию. </w:t>
      </w:r>
      <w:r w:rsidRPr="00B1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Уникальность Программы </w:t>
      </w:r>
      <w:r w:rsidRPr="00F6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заключается, в первую очередь, в полноте предоставляемого комплекса образовательных услуг, нацеленного не только на изменение образовательного уровня учащегося, но и на обеспечение соответствующими ресурсами образовательные учреждения, а именно: </w:t>
      </w:r>
    </w:p>
    <w:p w:rsidR="00B119EC" w:rsidRPr="00F629B5" w:rsidRDefault="00B119EC" w:rsidP="00C35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организации учебного процесса по предметной области «Информатика и ИКТ» направленного на формирование </w:t>
      </w:r>
      <w:proofErr w:type="gramStart"/>
      <w:r w:rsidRPr="00F629B5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F6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школьников, на базе </w:t>
      </w:r>
      <w:r w:rsidRPr="00B1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инновационного учебно-методического комплекса, </w:t>
      </w:r>
      <w:r w:rsidRPr="00F6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современных методик и технологий обучения (проблемных, исследовательских, проектных, коммуникативных и др.); </w:t>
      </w:r>
    </w:p>
    <w:p w:rsidR="00B119EC" w:rsidRPr="00F629B5" w:rsidRDefault="00B119EC" w:rsidP="00C35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1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самостоятельной внеаудиторной (внеурочной и внеучебной) деятельности школьников </w:t>
      </w:r>
      <w:r w:rsidRPr="00F6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предметной области информатика и ИКТ через образовательные события, познавательные и досугово-развлекательные мероприятия направленные на их самореализацию, развитие интеллектуального и творческого потенциала; </w:t>
      </w:r>
    </w:p>
    <w:p w:rsidR="00B119EC" w:rsidRPr="00F629B5" w:rsidRDefault="00B119EC" w:rsidP="00C35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реализации </w:t>
      </w:r>
      <w:r w:rsidRPr="00B1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образовательных программ </w:t>
      </w:r>
      <w:r w:rsidRPr="00F6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 с применением web-технологий) направленных на решение задач профессионального самоопределения школьников, формирования творческих, предпринимательских и личностных компетенций, способствующих социальной мобильности и успеху на рынке труда; </w:t>
      </w:r>
    </w:p>
    <w:p w:rsidR="00B119EC" w:rsidRPr="00F629B5" w:rsidRDefault="00B119EC" w:rsidP="00C35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реализации </w:t>
      </w:r>
      <w:hyperlink r:id="rId5" w:history="1">
        <w:r w:rsidRPr="00C351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 повышения квалификации и методической поддержки учителей</w:t>
        </w:r>
      </w:hyperlink>
      <w:r w:rsidRPr="00F6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использования информационно-коммуникационных технологий в образовательном процессе, а также мероприятий направленных на их профессиональное самосовершенствование и личностное развитие. </w:t>
      </w:r>
    </w:p>
    <w:p w:rsidR="00290C83" w:rsidRPr="00290C83" w:rsidRDefault="00290C83" w:rsidP="000206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9:</w:t>
      </w:r>
    </w:p>
    <w:p w:rsidR="00C3519A" w:rsidRDefault="00C3519A" w:rsidP="000206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hyperlink r:id="rId6" w:history="1">
        <w:r w:rsidRPr="00C351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УМК</w:t>
        </w:r>
      </w:hyperlink>
      <w:r w:rsidRPr="00C3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</w:t>
      </w:r>
      <w:hyperlink r:id="rId7" w:history="1">
        <w:r w:rsidRPr="00C351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учебные пособия</w:t>
        </w:r>
      </w:hyperlink>
      <w:r w:rsidRPr="00C3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C351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электронные практикумы</w:t>
        </w:r>
      </w:hyperlink>
      <w:r w:rsidRPr="00C3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контрольно-измерительные материалы, материалы для организации проектной и исследовательской деятельности учащегося и другие дидактические материалы по </w:t>
      </w:r>
      <w:hyperlink r:id="rId9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43</w:t>
        </w:r>
        <w:r w:rsidRPr="00C351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учебным модулям (курсам)</w:t>
        </w:r>
      </w:hyperlink>
      <w:r w:rsidRPr="00C3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«Информатика и ИКТ», каждый из которых характеризуется собственными целями и задачами обучения, содержанием, формами и методами. Все они объединяются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концепцией предметной линии по пяти направлениям.</w:t>
      </w:r>
    </w:p>
    <w:p w:rsidR="003C6AA8" w:rsidRDefault="00290C83" w:rsidP="000206C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15:</w:t>
      </w:r>
    </w:p>
    <w:p w:rsidR="00290C83" w:rsidRPr="00290C83" w:rsidRDefault="00290C83" w:rsidP="000206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C83">
        <w:rPr>
          <w:rFonts w:ascii="Times New Roman" w:hAnsi="Times New Roman" w:cs="Times New Roman"/>
          <w:sz w:val="24"/>
          <w:szCs w:val="24"/>
        </w:rPr>
        <w:t>Курсы КОП «Школьный университет» п</w:t>
      </w:r>
      <w:r>
        <w:rPr>
          <w:rFonts w:ascii="Times New Roman" w:hAnsi="Times New Roman" w:cs="Times New Roman"/>
          <w:sz w:val="24"/>
          <w:szCs w:val="24"/>
        </w:rPr>
        <w:t>остроены по модульному принципу.</w:t>
      </w:r>
    </w:p>
    <w:p w:rsidR="003676C9" w:rsidRPr="000206C1" w:rsidRDefault="00290C83" w:rsidP="000206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например, в курсе </w:t>
      </w:r>
      <w:r w:rsidR="003676C9" w:rsidRPr="000206C1">
        <w:rPr>
          <w:rFonts w:ascii="Times New Roman" w:hAnsi="Times New Roman" w:cs="Times New Roman"/>
          <w:sz w:val="24"/>
          <w:szCs w:val="24"/>
        </w:rPr>
        <w:t>«Через 3</w:t>
      </w:r>
      <w:r w:rsidR="003676C9" w:rsidRPr="000206C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676C9" w:rsidRPr="000206C1">
        <w:rPr>
          <w:rFonts w:ascii="Times New Roman" w:hAnsi="Times New Roman" w:cs="Times New Roman"/>
          <w:sz w:val="24"/>
          <w:szCs w:val="24"/>
        </w:rPr>
        <w:t xml:space="preserve"> к реальным</w:t>
      </w:r>
      <w:r>
        <w:rPr>
          <w:rFonts w:ascii="Times New Roman" w:hAnsi="Times New Roman" w:cs="Times New Roman"/>
          <w:sz w:val="24"/>
          <w:szCs w:val="24"/>
        </w:rPr>
        <w:t xml:space="preserve"> проектам» 6 модулей.</w:t>
      </w:r>
    </w:p>
    <w:p w:rsidR="003676C9" w:rsidRPr="003676C9" w:rsidRDefault="003676C9" w:rsidP="000206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1. Знакомство с 3D-графикой</w:t>
      </w:r>
    </w:p>
    <w:p w:rsidR="003676C9" w:rsidRPr="003676C9" w:rsidRDefault="003676C9" w:rsidP="000206C1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C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3D-графика?</w:t>
      </w:r>
    </w:p>
    <w:p w:rsidR="003676C9" w:rsidRPr="003676C9" w:rsidRDefault="003676C9" w:rsidP="000206C1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использования 3D-графики</w:t>
      </w:r>
    </w:p>
    <w:p w:rsidR="003676C9" w:rsidRPr="003676C9" w:rsidRDefault="003676C9" w:rsidP="000206C1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3D-графики</w:t>
      </w:r>
    </w:p>
    <w:p w:rsidR="003676C9" w:rsidRPr="003676C9" w:rsidRDefault="003676C9" w:rsidP="000206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2. 3D-конструктор LEGO</w:t>
      </w:r>
    </w:p>
    <w:p w:rsidR="003676C9" w:rsidRPr="003676C9" w:rsidRDefault="003676C9" w:rsidP="000206C1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конструкторов LEGO</w:t>
      </w:r>
    </w:p>
    <w:p w:rsidR="003676C9" w:rsidRPr="003676C9" w:rsidRDefault="003676C9" w:rsidP="000206C1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C9">
        <w:rPr>
          <w:rFonts w:ascii="Times New Roman" w:eastAsia="Times New Roman" w:hAnsi="Times New Roman" w:cs="Times New Roman"/>
          <w:sz w:val="24"/>
          <w:szCs w:val="24"/>
          <w:lang w:eastAsia="ru-RU"/>
        </w:rPr>
        <w:t>LEGO-фильмы</w:t>
      </w:r>
    </w:p>
    <w:p w:rsidR="003676C9" w:rsidRPr="003676C9" w:rsidRDefault="003676C9" w:rsidP="000206C1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Моделирование в программе LEGO </w:t>
      </w:r>
      <w:proofErr w:type="spellStart"/>
      <w:r w:rsidRPr="003676C9">
        <w:rPr>
          <w:rFonts w:ascii="Times New Roman" w:eastAsia="Times New Roman" w:hAnsi="Times New Roman" w:cs="Times New Roman"/>
          <w:sz w:val="24"/>
          <w:szCs w:val="24"/>
          <w:lang w:eastAsia="ru-RU"/>
        </w:rPr>
        <w:t>DigitalDesigner</w:t>
      </w:r>
      <w:proofErr w:type="spellEnd"/>
    </w:p>
    <w:p w:rsidR="003676C9" w:rsidRPr="003676C9" w:rsidRDefault="003676C9" w:rsidP="000206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3. Моделирование в </w:t>
      </w:r>
      <w:proofErr w:type="spellStart"/>
      <w:r w:rsidRPr="003676C9">
        <w:rPr>
          <w:rFonts w:ascii="Times New Roman" w:eastAsia="Times New Roman" w:hAnsi="Times New Roman" w:cs="Times New Roman"/>
          <w:sz w:val="24"/>
          <w:szCs w:val="24"/>
          <w:lang w:eastAsia="ru-RU"/>
        </w:rPr>
        <w:t>SketchUp</w:t>
      </w:r>
      <w:proofErr w:type="spellEnd"/>
    </w:p>
    <w:p w:rsidR="003676C9" w:rsidRPr="003676C9" w:rsidRDefault="003676C9" w:rsidP="000206C1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C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создания трёхмерного объекта</w:t>
      </w:r>
    </w:p>
    <w:p w:rsidR="003676C9" w:rsidRPr="003676C9" w:rsidRDefault="003676C9" w:rsidP="000206C1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C9">
        <w:rPr>
          <w:rFonts w:ascii="Times New Roman" w:eastAsia="Times New Roman" w:hAnsi="Times New Roman" w:cs="Times New Roman"/>
          <w:sz w:val="24"/>
          <w:szCs w:val="24"/>
          <w:lang w:eastAsia="ru-RU"/>
        </w:rPr>
        <w:t>3D и архитектурные сооружения</w:t>
      </w:r>
    </w:p>
    <w:p w:rsidR="003676C9" w:rsidRPr="003676C9" w:rsidRDefault="003676C9" w:rsidP="000206C1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Моделирование базы отдыха в программе </w:t>
      </w:r>
      <w:proofErr w:type="spellStart"/>
      <w:r w:rsidRPr="003676C9">
        <w:rPr>
          <w:rFonts w:ascii="Times New Roman" w:eastAsia="Times New Roman" w:hAnsi="Times New Roman" w:cs="Times New Roman"/>
          <w:sz w:val="24"/>
          <w:szCs w:val="24"/>
          <w:lang w:eastAsia="ru-RU"/>
        </w:rPr>
        <w:t>SketchUp</w:t>
      </w:r>
      <w:proofErr w:type="spellEnd"/>
    </w:p>
    <w:p w:rsidR="003676C9" w:rsidRPr="003676C9" w:rsidRDefault="003676C9" w:rsidP="000206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4. Моделирование 3D-растений</w:t>
      </w:r>
    </w:p>
    <w:p w:rsidR="003676C9" w:rsidRPr="003676C9" w:rsidRDefault="003676C9" w:rsidP="000206C1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программой </w:t>
      </w:r>
      <w:proofErr w:type="spellStart"/>
      <w:r w:rsidRPr="003676C9">
        <w:rPr>
          <w:rFonts w:ascii="Times New Roman" w:eastAsia="Times New Roman" w:hAnsi="Times New Roman" w:cs="Times New Roman"/>
          <w:sz w:val="24"/>
          <w:szCs w:val="24"/>
          <w:lang w:eastAsia="ru-RU"/>
        </w:rPr>
        <w:t>Xfrog</w:t>
      </w:r>
      <w:proofErr w:type="spellEnd"/>
    </w:p>
    <w:p w:rsidR="003676C9" w:rsidRPr="003676C9" w:rsidRDefault="003676C9" w:rsidP="000206C1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Моделирование деревьев в программе </w:t>
      </w:r>
      <w:proofErr w:type="spellStart"/>
      <w:r w:rsidRPr="003676C9">
        <w:rPr>
          <w:rFonts w:ascii="Times New Roman" w:eastAsia="Times New Roman" w:hAnsi="Times New Roman" w:cs="Times New Roman"/>
          <w:sz w:val="24"/>
          <w:szCs w:val="24"/>
          <w:lang w:eastAsia="ru-RU"/>
        </w:rPr>
        <w:t>Xfrog</w:t>
      </w:r>
      <w:proofErr w:type="spellEnd"/>
    </w:p>
    <w:p w:rsidR="003676C9" w:rsidRPr="003676C9" w:rsidRDefault="003676C9" w:rsidP="000206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5. 3D-конструктор мебели</w:t>
      </w:r>
    </w:p>
    <w:p w:rsidR="003676C9" w:rsidRPr="003676C9" w:rsidRDefault="003676C9" w:rsidP="000206C1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C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программой Астра Конструктор Мебели</w:t>
      </w:r>
    </w:p>
    <w:p w:rsidR="003676C9" w:rsidRPr="003676C9" w:rsidRDefault="003676C9" w:rsidP="000206C1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мебели</w:t>
      </w:r>
    </w:p>
    <w:p w:rsidR="003676C9" w:rsidRPr="003676C9" w:rsidRDefault="003676C9" w:rsidP="000206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Модуль 6. Трёхмерная открытка</w:t>
      </w:r>
    </w:p>
    <w:p w:rsidR="003676C9" w:rsidRPr="003676C9" w:rsidRDefault="003676C9" w:rsidP="000206C1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возникновения объёмных и мультимедийных открыток</w:t>
      </w:r>
    </w:p>
    <w:p w:rsidR="003676C9" w:rsidRDefault="003676C9" w:rsidP="000206C1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мультимедийной 3D-открытки в программе </w:t>
      </w:r>
      <w:proofErr w:type="spellStart"/>
      <w:r w:rsidRPr="003676C9">
        <w:rPr>
          <w:rFonts w:ascii="Times New Roman" w:eastAsia="Times New Roman" w:hAnsi="Times New Roman" w:cs="Times New Roman"/>
          <w:sz w:val="24"/>
          <w:szCs w:val="24"/>
          <w:lang w:eastAsia="ru-RU"/>
        </w:rPr>
        <w:t>Aurora</w:t>
      </w:r>
      <w:proofErr w:type="spellEnd"/>
      <w:r w:rsidRPr="00367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3D </w:t>
      </w:r>
      <w:proofErr w:type="spellStart"/>
      <w:r w:rsidRPr="003676C9">
        <w:rPr>
          <w:rFonts w:ascii="Times New Roman" w:eastAsia="Times New Roman" w:hAnsi="Times New Roman" w:cs="Times New Roman"/>
          <w:sz w:val="24"/>
          <w:szCs w:val="24"/>
          <w:lang w:eastAsia="ru-RU"/>
        </w:rPr>
        <w:t>AnimationMake</w:t>
      </w:r>
      <w:proofErr w:type="spellEnd"/>
    </w:p>
    <w:p w:rsidR="00290C83" w:rsidRDefault="00290C83" w:rsidP="00290C8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Многообразие программного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обьеспечения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помогает учащемуся реализовать себя в проектной деятельности.</w:t>
      </w:r>
    </w:p>
    <w:p w:rsidR="00290C83" w:rsidRDefault="00290C83" w:rsidP="00290C83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3">
        <w:rPr>
          <w:rFonts w:ascii="Times New Roman" w:hAnsi="Times New Roman" w:cs="Times New Roman"/>
          <w:sz w:val="24"/>
          <w:szCs w:val="24"/>
        </w:rPr>
        <w:t>Виртуальн</w:t>
      </w:r>
      <w:r>
        <w:rPr>
          <w:rFonts w:ascii="Times New Roman" w:hAnsi="Times New Roman" w:cs="Times New Roman"/>
          <w:sz w:val="24"/>
          <w:szCs w:val="24"/>
        </w:rPr>
        <w:t xml:space="preserve">ый LEGO-конструктор поможет </w:t>
      </w:r>
      <w:r w:rsidRPr="00290C83">
        <w:rPr>
          <w:rFonts w:ascii="Times New Roman" w:hAnsi="Times New Roman" w:cs="Times New Roman"/>
          <w:sz w:val="24"/>
          <w:szCs w:val="24"/>
        </w:rPr>
        <w:t xml:space="preserve"> создавать самые настоящие LEGO-фильмы. </w:t>
      </w:r>
    </w:p>
    <w:p w:rsidR="00290C83" w:rsidRDefault="00290C83" w:rsidP="00290C83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3">
        <w:rPr>
          <w:rFonts w:ascii="Times New Roman" w:hAnsi="Times New Roman" w:cs="Times New Roman"/>
          <w:sz w:val="24"/>
          <w:szCs w:val="24"/>
        </w:rPr>
        <w:t xml:space="preserve">В программе </w:t>
      </w:r>
      <w:proofErr w:type="spellStart"/>
      <w:r w:rsidRPr="00290C83">
        <w:rPr>
          <w:rFonts w:ascii="Times New Roman" w:hAnsi="Times New Roman" w:cs="Times New Roman"/>
          <w:sz w:val="24"/>
          <w:szCs w:val="24"/>
        </w:rPr>
        <w:t>SketchUp</w:t>
      </w:r>
      <w:r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C83">
        <w:rPr>
          <w:rFonts w:ascii="Times New Roman" w:hAnsi="Times New Roman" w:cs="Times New Roman"/>
          <w:sz w:val="24"/>
          <w:szCs w:val="24"/>
        </w:rPr>
        <w:t xml:space="preserve"> моделировать всё, что угодно. </w:t>
      </w:r>
    </w:p>
    <w:p w:rsidR="00290C83" w:rsidRDefault="00290C83" w:rsidP="00290C83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3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290C83">
        <w:rPr>
          <w:rFonts w:ascii="Times New Roman" w:hAnsi="Times New Roman" w:cs="Times New Roman"/>
          <w:sz w:val="24"/>
          <w:szCs w:val="24"/>
        </w:rPr>
        <w:t>Xfrog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поможет </w:t>
      </w:r>
      <w:r w:rsidRPr="00290C83">
        <w:rPr>
          <w:rFonts w:ascii="Times New Roman" w:hAnsi="Times New Roman" w:cs="Times New Roman"/>
          <w:sz w:val="24"/>
          <w:szCs w:val="24"/>
        </w:rPr>
        <w:t xml:space="preserve"> создавать модели растений для использования в играх и кино. </w:t>
      </w:r>
    </w:p>
    <w:p w:rsidR="00290C83" w:rsidRDefault="00290C83" w:rsidP="00290C83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3">
        <w:rPr>
          <w:rFonts w:ascii="Times New Roman" w:hAnsi="Times New Roman" w:cs="Times New Roman"/>
          <w:sz w:val="24"/>
          <w:szCs w:val="24"/>
        </w:rPr>
        <w:t>Смоделировать новый предмет мебел</w:t>
      </w:r>
      <w:r>
        <w:rPr>
          <w:rFonts w:ascii="Times New Roman" w:hAnsi="Times New Roman" w:cs="Times New Roman"/>
          <w:sz w:val="24"/>
          <w:szCs w:val="24"/>
        </w:rPr>
        <w:t>и и оформить интерьер комнаты  легко можно</w:t>
      </w:r>
      <w:r w:rsidRPr="00290C83">
        <w:rPr>
          <w:rFonts w:ascii="Times New Roman" w:hAnsi="Times New Roman" w:cs="Times New Roman"/>
          <w:sz w:val="24"/>
          <w:szCs w:val="24"/>
        </w:rPr>
        <w:t xml:space="preserve"> в программе Астра Конструктор Мебели. </w:t>
      </w:r>
    </w:p>
    <w:p w:rsidR="00290C83" w:rsidRPr="00290C83" w:rsidRDefault="00290C83" w:rsidP="00290C83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3">
        <w:rPr>
          <w:rFonts w:ascii="Times New Roman" w:hAnsi="Times New Roman" w:cs="Times New Roman"/>
          <w:sz w:val="24"/>
          <w:szCs w:val="24"/>
        </w:rPr>
        <w:t>Ну а разработать мультимедий</w:t>
      </w:r>
      <w:r>
        <w:rPr>
          <w:rFonts w:ascii="Times New Roman" w:hAnsi="Times New Roman" w:cs="Times New Roman"/>
          <w:sz w:val="24"/>
          <w:szCs w:val="24"/>
        </w:rPr>
        <w:t xml:space="preserve">ную 3D-открытку или логотип </w:t>
      </w:r>
      <w:r w:rsidRPr="00290C83">
        <w:rPr>
          <w:rFonts w:ascii="Times New Roman" w:hAnsi="Times New Roman" w:cs="Times New Roman"/>
          <w:sz w:val="24"/>
          <w:szCs w:val="24"/>
        </w:rPr>
        <w:t xml:space="preserve"> позволит программа </w:t>
      </w:r>
      <w:proofErr w:type="spellStart"/>
      <w:r w:rsidRPr="00290C83">
        <w:rPr>
          <w:rFonts w:ascii="Times New Roman" w:hAnsi="Times New Roman" w:cs="Times New Roman"/>
          <w:sz w:val="24"/>
          <w:szCs w:val="24"/>
        </w:rPr>
        <w:t>Aurora</w:t>
      </w:r>
      <w:proofErr w:type="spellEnd"/>
      <w:r w:rsidRPr="00290C83">
        <w:rPr>
          <w:rFonts w:ascii="Times New Roman" w:hAnsi="Times New Roman" w:cs="Times New Roman"/>
          <w:sz w:val="24"/>
          <w:szCs w:val="24"/>
        </w:rPr>
        <w:t xml:space="preserve"> 3D </w:t>
      </w:r>
      <w:proofErr w:type="spellStart"/>
      <w:r w:rsidRPr="00290C83">
        <w:rPr>
          <w:rFonts w:ascii="Times New Roman" w:hAnsi="Times New Roman" w:cs="Times New Roman"/>
          <w:sz w:val="24"/>
          <w:szCs w:val="24"/>
        </w:rPr>
        <w:t>AnimationMaker</w:t>
      </w:r>
      <w:proofErr w:type="spellEnd"/>
      <w:r w:rsidRPr="00290C83">
        <w:rPr>
          <w:rFonts w:ascii="Times New Roman" w:hAnsi="Times New Roman" w:cs="Times New Roman"/>
          <w:sz w:val="24"/>
          <w:szCs w:val="24"/>
        </w:rPr>
        <w:t>.</w:t>
      </w:r>
    </w:p>
    <w:p w:rsidR="00290C83" w:rsidRPr="003676C9" w:rsidRDefault="00290C83" w:rsidP="00290C83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C83" w:rsidRDefault="00290C83" w:rsidP="000206C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18:</w:t>
      </w:r>
    </w:p>
    <w:p w:rsidR="003676C9" w:rsidRPr="000206C1" w:rsidRDefault="003676C9" w:rsidP="000206C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6C1">
        <w:rPr>
          <w:rFonts w:ascii="Times New Roman" w:hAnsi="Times New Roman" w:cs="Times New Roman"/>
          <w:b/>
          <w:sz w:val="24"/>
          <w:szCs w:val="24"/>
        </w:rPr>
        <w:t>Сетевые проекты:</w:t>
      </w:r>
    </w:p>
    <w:p w:rsidR="003676C9" w:rsidRPr="00290C83" w:rsidRDefault="003676C9" w:rsidP="00290C83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676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"Безопасная дорога в школу"</w:t>
      </w:r>
      <w:bookmarkStart w:id="0" w:name="_GoBack"/>
      <w:bookmarkEnd w:id="0"/>
    </w:p>
    <w:p w:rsidR="003676C9" w:rsidRPr="003676C9" w:rsidRDefault="003676C9" w:rsidP="000206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C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данного проекта является формирование активной жизненной позиции школьников в отношении  проблем безопасного передвижения обучающихся на территории, прилагающей к школам, и получение ими опыта взаимодействия с родителями, педагогами, администрацией школ в процессе совместной исследовательской работы.</w:t>
      </w:r>
    </w:p>
    <w:p w:rsidR="003676C9" w:rsidRPr="003676C9" w:rsidRDefault="003676C9" w:rsidP="000206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над проектом каждая команда  исследует заданную территорию, заполняет карту опасных объектов и находит пути их устранения, информирует учащихся школы и общественность, формирует карту проекта. При этом результаты каждого этапа проектирования команды размещают на своих страницах сайта проекта.</w:t>
      </w:r>
    </w:p>
    <w:p w:rsidR="003676C9" w:rsidRPr="003676C9" w:rsidRDefault="003676C9" w:rsidP="000206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C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работы каждой команды является презентация, привязанная к карте проекта и отражающая маршрут безопасного передвижения на прилегающей к школе территории, перечень и характеристику выявленных потенциально опасных объектов, план мероприятий по решению выявленных проблем</w:t>
      </w:r>
    </w:p>
    <w:p w:rsidR="003676C9" w:rsidRPr="000206C1" w:rsidRDefault="003676C9" w:rsidP="000206C1">
      <w:pPr>
        <w:pStyle w:val="1"/>
        <w:ind w:firstLine="709"/>
        <w:jc w:val="both"/>
        <w:rPr>
          <w:sz w:val="24"/>
          <w:szCs w:val="24"/>
        </w:rPr>
      </w:pPr>
      <w:r w:rsidRPr="000206C1">
        <w:rPr>
          <w:sz w:val="24"/>
          <w:szCs w:val="24"/>
        </w:rPr>
        <w:t>Проект "В мире профессий": я бы в повара пошел, пусть меня научат</w:t>
      </w:r>
    </w:p>
    <w:p w:rsidR="003676C9" w:rsidRPr="000206C1" w:rsidRDefault="003676C9" w:rsidP="000206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6C1">
        <w:rPr>
          <w:rFonts w:ascii="Times New Roman" w:hAnsi="Times New Roman" w:cs="Times New Roman"/>
          <w:sz w:val="24"/>
          <w:szCs w:val="24"/>
        </w:rPr>
        <w:t>В проекте принимают участие команды учащихся 8-11 классов.</w:t>
      </w:r>
    </w:p>
    <w:p w:rsidR="003676C9" w:rsidRPr="003676C9" w:rsidRDefault="003676C9" w:rsidP="000206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Сетевой проект направлен на повышение интереса </w:t>
      </w:r>
      <w:proofErr w:type="gramStart"/>
      <w:r w:rsidRPr="003676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367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вопросу выбора будущей профессии.  Акцент проектной деятельности направлен на исследование, анализ полученных данных и составление списка самых востребованных профессий в местах проживания команд-участниц.</w:t>
      </w:r>
    </w:p>
    <w:p w:rsidR="003676C9" w:rsidRPr="003676C9" w:rsidRDefault="003676C9" w:rsidP="000206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Целью данного проекта является актуализация вопроса выбора будущей профессии и получение ими опыта взаимодействия с родителями, педагогами, администрацией школ, предприятий и представителями выбранных профессий.</w:t>
      </w:r>
    </w:p>
    <w:p w:rsidR="003676C9" w:rsidRPr="003676C9" w:rsidRDefault="003676C9" w:rsidP="000206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работы над проектом проводится совместная очная и сетевая деятельность обучающихся, родителей и педагогов, в ходе которой школьникам предстоит выбрать, изучить и описать одну, наиболее интересную, востребованную и престижную профессию региона, обосновать свой выбор и </w:t>
      </w:r>
      <w:proofErr w:type="gramStart"/>
      <w:r w:rsidRPr="003676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367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результат - презентацию на сайте проекта.</w:t>
      </w:r>
    </w:p>
    <w:p w:rsidR="003676C9" w:rsidRPr="000206C1" w:rsidRDefault="003676C9" w:rsidP="000206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676C9" w:rsidRPr="000206C1" w:rsidSect="00DE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0963"/>
    <w:multiLevelType w:val="multilevel"/>
    <w:tmpl w:val="7906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257DE"/>
    <w:multiLevelType w:val="multilevel"/>
    <w:tmpl w:val="4B3A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975DF"/>
    <w:multiLevelType w:val="multilevel"/>
    <w:tmpl w:val="9E60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81868"/>
    <w:multiLevelType w:val="multilevel"/>
    <w:tmpl w:val="2B46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DF213A"/>
    <w:multiLevelType w:val="hybridMultilevel"/>
    <w:tmpl w:val="3328F10E"/>
    <w:lvl w:ilvl="0" w:tplc="683AF81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8C500D0"/>
    <w:multiLevelType w:val="multilevel"/>
    <w:tmpl w:val="BA1C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FB6363"/>
    <w:multiLevelType w:val="multilevel"/>
    <w:tmpl w:val="3EF2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C141F6"/>
    <w:multiLevelType w:val="multilevel"/>
    <w:tmpl w:val="9BF6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AD6869"/>
    <w:multiLevelType w:val="multilevel"/>
    <w:tmpl w:val="91A6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4563CF"/>
    <w:multiLevelType w:val="multilevel"/>
    <w:tmpl w:val="71EA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2D36B0"/>
    <w:multiLevelType w:val="multilevel"/>
    <w:tmpl w:val="67A2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0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6699"/>
    <w:rsid w:val="00004194"/>
    <w:rsid w:val="00005F06"/>
    <w:rsid w:val="000206C1"/>
    <w:rsid w:val="00022B6C"/>
    <w:rsid w:val="00030888"/>
    <w:rsid w:val="00034C13"/>
    <w:rsid w:val="00040C43"/>
    <w:rsid w:val="00043A1D"/>
    <w:rsid w:val="00047DC3"/>
    <w:rsid w:val="00050977"/>
    <w:rsid w:val="00052A00"/>
    <w:rsid w:val="000532C1"/>
    <w:rsid w:val="000579C7"/>
    <w:rsid w:val="00057D2E"/>
    <w:rsid w:val="00061AD0"/>
    <w:rsid w:val="0006694C"/>
    <w:rsid w:val="00075870"/>
    <w:rsid w:val="00097D95"/>
    <w:rsid w:val="000C2125"/>
    <w:rsid w:val="000D6DDE"/>
    <w:rsid w:val="001061D9"/>
    <w:rsid w:val="001204CA"/>
    <w:rsid w:val="001221E6"/>
    <w:rsid w:val="0012640D"/>
    <w:rsid w:val="00132B4C"/>
    <w:rsid w:val="00144293"/>
    <w:rsid w:val="00155440"/>
    <w:rsid w:val="00161D96"/>
    <w:rsid w:val="00167CEF"/>
    <w:rsid w:val="00173907"/>
    <w:rsid w:val="001811E1"/>
    <w:rsid w:val="00185C8C"/>
    <w:rsid w:val="001A0B30"/>
    <w:rsid w:val="001A4D4F"/>
    <w:rsid w:val="001D6699"/>
    <w:rsid w:val="001E1AD3"/>
    <w:rsid w:val="001F2509"/>
    <w:rsid w:val="00204BA8"/>
    <w:rsid w:val="002139BC"/>
    <w:rsid w:val="00221E1F"/>
    <w:rsid w:val="00227ECC"/>
    <w:rsid w:val="00232223"/>
    <w:rsid w:val="0023250B"/>
    <w:rsid w:val="00232BAC"/>
    <w:rsid w:val="0023313F"/>
    <w:rsid w:val="0023338D"/>
    <w:rsid w:val="002527A4"/>
    <w:rsid w:val="002648EF"/>
    <w:rsid w:val="0027459B"/>
    <w:rsid w:val="00281AED"/>
    <w:rsid w:val="002820D1"/>
    <w:rsid w:val="00290C83"/>
    <w:rsid w:val="002A1A1F"/>
    <w:rsid w:val="002A1D47"/>
    <w:rsid w:val="002A7643"/>
    <w:rsid w:val="002C2FAD"/>
    <w:rsid w:val="002C4FB8"/>
    <w:rsid w:val="002C7DA5"/>
    <w:rsid w:val="002D4F31"/>
    <w:rsid w:val="002D6988"/>
    <w:rsid w:val="002E0F19"/>
    <w:rsid w:val="002E2E68"/>
    <w:rsid w:val="002E4456"/>
    <w:rsid w:val="002F0E2D"/>
    <w:rsid w:val="002F156B"/>
    <w:rsid w:val="002F5210"/>
    <w:rsid w:val="002F542D"/>
    <w:rsid w:val="002F5F68"/>
    <w:rsid w:val="0030668A"/>
    <w:rsid w:val="00307699"/>
    <w:rsid w:val="00307F38"/>
    <w:rsid w:val="00314C62"/>
    <w:rsid w:val="0032459A"/>
    <w:rsid w:val="00331E73"/>
    <w:rsid w:val="00351263"/>
    <w:rsid w:val="00354718"/>
    <w:rsid w:val="00357A0F"/>
    <w:rsid w:val="0036032D"/>
    <w:rsid w:val="00364274"/>
    <w:rsid w:val="003676C9"/>
    <w:rsid w:val="00372CCD"/>
    <w:rsid w:val="00390AEA"/>
    <w:rsid w:val="003B7E94"/>
    <w:rsid w:val="003C31C8"/>
    <w:rsid w:val="003C3244"/>
    <w:rsid w:val="003C411D"/>
    <w:rsid w:val="003C6AA8"/>
    <w:rsid w:val="003C6EDD"/>
    <w:rsid w:val="003D08B6"/>
    <w:rsid w:val="003D5FE8"/>
    <w:rsid w:val="003E0349"/>
    <w:rsid w:val="003E18FD"/>
    <w:rsid w:val="003E3AFA"/>
    <w:rsid w:val="003E645E"/>
    <w:rsid w:val="003F11AC"/>
    <w:rsid w:val="003F297B"/>
    <w:rsid w:val="003F384E"/>
    <w:rsid w:val="004073CB"/>
    <w:rsid w:val="00412644"/>
    <w:rsid w:val="00420714"/>
    <w:rsid w:val="00424FE8"/>
    <w:rsid w:val="00425A98"/>
    <w:rsid w:val="00430FCC"/>
    <w:rsid w:val="00454E98"/>
    <w:rsid w:val="004567C1"/>
    <w:rsid w:val="00460492"/>
    <w:rsid w:val="00481A48"/>
    <w:rsid w:val="00485EC8"/>
    <w:rsid w:val="004A13C8"/>
    <w:rsid w:val="004B3D18"/>
    <w:rsid w:val="004D3271"/>
    <w:rsid w:val="004D4E3E"/>
    <w:rsid w:val="004D6DBD"/>
    <w:rsid w:val="004E1683"/>
    <w:rsid w:val="004F34EA"/>
    <w:rsid w:val="004F52AB"/>
    <w:rsid w:val="00512506"/>
    <w:rsid w:val="005171A1"/>
    <w:rsid w:val="005177DE"/>
    <w:rsid w:val="00527F8F"/>
    <w:rsid w:val="005357FB"/>
    <w:rsid w:val="00557736"/>
    <w:rsid w:val="005646D1"/>
    <w:rsid w:val="00564E7C"/>
    <w:rsid w:val="00567DA1"/>
    <w:rsid w:val="005926D5"/>
    <w:rsid w:val="005A3251"/>
    <w:rsid w:val="005A4895"/>
    <w:rsid w:val="005A6C12"/>
    <w:rsid w:val="005B7FE6"/>
    <w:rsid w:val="005C5C35"/>
    <w:rsid w:val="005E0933"/>
    <w:rsid w:val="005E16FE"/>
    <w:rsid w:val="005E570E"/>
    <w:rsid w:val="005F05A6"/>
    <w:rsid w:val="005F2B6E"/>
    <w:rsid w:val="00615510"/>
    <w:rsid w:val="00623FCE"/>
    <w:rsid w:val="006375BD"/>
    <w:rsid w:val="006462E2"/>
    <w:rsid w:val="006519B5"/>
    <w:rsid w:val="006726A3"/>
    <w:rsid w:val="00676575"/>
    <w:rsid w:val="00686624"/>
    <w:rsid w:val="00691986"/>
    <w:rsid w:val="00696134"/>
    <w:rsid w:val="006A5303"/>
    <w:rsid w:val="006B14F2"/>
    <w:rsid w:val="006B39A8"/>
    <w:rsid w:val="006C4D8B"/>
    <w:rsid w:val="006D646B"/>
    <w:rsid w:val="006E3837"/>
    <w:rsid w:val="006F4F5E"/>
    <w:rsid w:val="007010CC"/>
    <w:rsid w:val="007032F3"/>
    <w:rsid w:val="007143EE"/>
    <w:rsid w:val="007174C0"/>
    <w:rsid w:val="00717772"/>
    <w:rsid w:val="00721597"/>
    <w:rsid w:val="00736512"/>
    <w:rsid w:val="00740501"/>
    <w:rsid w:val="007554B4"/>
    <w:rsid w:val="00761F31"/>
    <w:rsid w:val="00763325"/>
    <w:rsid w:val="007676D3"/>
    <w:rsid w:val="00767F51"/>
    <w:rsid w:val="007766E0"/>
    <w:rsid w:val="0078549B"/>
    <w:rsid w:val="007A45A1"/>
    <w:rsid w:val="007A6464"/>
    <w:rsid w:val="007A7F82"/>
    <w:rsid w:val="007B0EEC"/>
    <w:rsid w:val="007B514B"/>
    <w:rsid w:val="007D3127"/>
    <w:rsid w:val="007E46CF"/>
    <w:rsid w:val="00800292"/>
    <w:rsid w:val="008031D8"/>
    <w:rsid w:val="00817C97"/>
    <w:rsid w:val="00820FDF"/>
    <w:rsid w:val="00823FDE"/>
    <w:rsid w:val="008477B3"/>
    <w:rsid w:val="00850019"/>
    <w:rsid w:val="0087230B"/>
    <w:rsid w:val="00873337"/>
    <w:rsid w:val="0089411C"/>
    <w:rsid w:val="008A0B32"/>
    <w:rsid w:val="008A593D"/>
    <w:rsid w:val="008B0068"/>
    <w:rsid w:val="008B0702"/>
    <w:rsid w:val="008B5EC4"/>
    <w:rsid w:val="008E1264"/>
    <w:rsid w:val="008F139D"/>
    <w:rsid w:val="008F204F"/>
    <w:rsid w:val="008F22E2"/>
    <w:rsid w:val="0090467B"/>
    <w:rsid w:val="00907F27"/>
    <w:rsid w:val="00911E48"/>
    <w:rsid w:val="0093159D"/>
    <w:rsid w:val="009363FD"/>
    <w:rsid w:val="00946C10"/>
    <w:rsid w:val="00955BB6"/>
    <w:rsid w:val="00961797"/>
    <w:rsid w:val="0098278C"/>
    <w:rsid w:val="009828D1"/>
    <w:rsid w:val="0098534D"/>
    <w:rsid w:val="00986D71"/>
    <w:rsid w:val="009A4239"/>
    <w:rsid w:val="009A6263"/>
    <w:rsid w:val="009B05E1"/>
    <w:rsid w:val="009D060B"/>
    <w:rsid w:val="009D65A5"/>
    <w:rsid w:val="009E21BA"/>
    <w:rsid w:val="009E2440"/>
    <w:rsid w:val="009E621D"/>
    <w:rsid w:val="009F1544"/>
    <w:rsid w:val="009F29A9"/>
    <w:rsid w:val="00A034A8"/>
    <w:rsid w:val="00A1481D"/>
    <w:rsid w:val="00A15D8B"/>
    <w:rsid w:val="00A23CD8"/>
    <w:rsid w:val="00A267AF"/>
    <w:rsid w:val="00A31633"/>
    <w:rsid w:val="00A357BF"/>
    <w:rsid w:val="00A37573"/>
    <w:rsid w:val="00A45D52"/>
    <w:rsid w:val="00A54448"/>
    <w:rsid w:val="00A626C4"/>
    <w:rsid w:val="00A640D6"/>
    <w:rsid w:val="00A70435"/>
    <w:rsid w:val="00A74AC1"/>
    <w:rsid w:val="00A77ADC"/>
    <w:rsid w:val="00A83941"/>
    <w:rsid w:val="00A8412C"/>
    <w:rsid w:val="00A90892"/>
    <w:rsid w:val="00AA0BD1"/>
    <w:rsid w:val="00AA6412"/>
    <w:rsid w:val="00AC05AB"/>
    <w:rsid w:val="00AD2667"/>
    <w:rsid w:val="00AF3D7A"/>
    <w:rsid w:val="00B040FE"/>
    <w:rsid w:val="00B119EC"/>
    <w:rsid w:val="00B147B8"/>
    <w:rsid w:val="00B1603C"/>
    <w:rsid w:val="00B23459"/>
    <w:rsid w:val="00B257B3"/>
    <w:rsid w:val="00B25DFC"/>
    <w:rsid w:val="00B332C3"/>
    <w:rsid w:val="00B37339"/>
    <w:rsid w:val="00B4318A"/>
    <w:rsid w:val="00B51D61"/>
    <w:rsid w:val="00B6282C"/>
    <w:rsid w:val="00B6621D"/>
    <w:rsid w:val="00B66ABB"/>
    <w:rsid w:val="00B94E8B"/>
    <w:rsid w:val="00BA5BAD"/>
    <w:rsid w:val="00BB598A"/>
    <w:rsid w:val="00BB74DE"/>
    <w:rsid w:val="00BC0F6B"/>
    <w:rsid w:val="00BD1FE5"/>
    <w:rsid w:val="00BD66F7"/>
    <w:rsid w:val="00BF773F"/>
    <w:rsid w:val="00C07BD0"/>
    <w:rsid w:val="00C3519A"/>
    <w:rsid w:val="00C67DE5"/>
    <w:rsid w:val="00C7299D"/>
    <w:rsid w:val="00C82AC9"/>
    <w:rsid w:val="00C83DD5"/>
    <w:rsid w:val="00CA1974"/>
    <w:rsid w:val="00CC08F9"/>
    <w:rsid w:val="00CD7E9A"/>
    <w:rsid w:val="00CE3446"/>
    <w:rsid w:val="00D001EF"/>
    <w:rsid w:val="00D30D03"/>
    <w:rsid w:val="00D3153C"/>
    <w:rsid w:val="00D537A7"/>
    <w:rsid w:val="00D53CE5"/>
    <w:rsid w:val="00D57CF2"/>
    <w:rsid w:val="00D601AB"/>
    <w:rsid w:val="00D60732"/>
    <w:rsid w:val="00D635BA"/>
    <w:rsid w:val="00D63FE9"/>
    <w:rsid w:val="00D66B10"/>
    <w:rsid w:val="00D71DF3"/>
    <w:rsid w:val="00D86EAD"/>
    <w:rsid w:val="00D96C04"/>
    <w:rsid w:val="00DC43D1"/>
    <w:rsid w:val="00DC4B82"/>
    <w:rsid w:val="00DE4478"/>
    <w:rsid w:val="00DE680A"/>
    <w:rsid w:val="00DF14BF"/>
    <w:rsid w:val="00E109E5"/>
    <w:rsid w:val="00E22041"/>
    <w:rsid w:val="00E23E84"/>
    <w:rsid w:val="00E5504E"/>
    <w:rsid w:val="00E73A50"/>
    <w:rsid w:val="00E9336C"/>
    <w:rsid w:val="00E93C03"/>
    <w:rsid w:val="00E956EB"/>
    <w:rsid w:val="00EA1E5D"/>
    <w:rsid w:val="00EA3A15"/>
    <w:rsid w:val="00EB4461"/>
    <w:rsid w:val="00EB5A7C"/>
    <w:rsid w:val="00EC0454"/>
    <w:rsid w:val="00EC1522"/>
    <w:rsid w:val="00EC689C"/>
    <w:rsid w:val="00ED4855"/>
    <w:rsid w:val="00ED6181"/>
    <w:rsid w:val="00ED62F8"/>
    <w:rsid w:val="00EE3B86"/>
    <w:rsid w:val="00EE67C3"/>
    <w:rsid w:val="00EF26E8"/>
    <w:rsid w:val="00F03413"/>
    <w:rsid w:val="00F155F1"/>
    <w:rsid w:val="00F17751"/>
    <w:rsid w:val="00F27D1E"/>
    <w:rsid w:val="00F44B2A"/>
    <w:rsid w:val="00F46A52"/>
    <w:rsid w:val="00F53DCE"/>
    <w:rsid w:val="00F60D45"/>
    <w:rsid w:val="00F6358D"/>
    <w:rsid w:val="00F64D37"/>
    <w:rsid w:val="00F678EE"/>
    <w:rsid w:val="00F75667"/>
    <w:rsid w:val="00FA0E1A"/>
    <w:rsid w:val="00FA5D08"/>
    <w:rsid w:val="00FC4E5E"/>
    <w:rsid w:val="00FD06BD"/>
    <w:rsid w:val="00FD1FE4"/>
    <w:rsid w:val="00FE2CC2"/>
    <w:rsid w:val="00FE3464"/>
    <w:rsid w:val="00FE6C1D"/>
    <w:rsid w:val="00FF0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99"/>
  </w:style>
  <w:style w:type="paragraph" w:styleId="1">
    <w:name w:val="heading 1"/>
    <w:basedOn w:val="a"/>
    <w:link w:val="10"/>
    <w:uiPriority w:val="9"/>
    <w:qFormat/>
    <w:rsid w:val="00367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669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D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69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67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76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0206C1"/>
    <w:pPr>
      <w:spacing w:after="0" w:line="240" w:lineRule="auto"/>
    </w:pPr>
    <w:rPr>
      <w:rFonts w:ascii="Calibri" w:eastAsia="SimSun" w:hAnsi="Calibri" w:cs="Times New Roman"/>
    </w:rPr>
  </w:style>
  <w:style w:type="paragraph" w:styleId="a8">
    <w:name w:val="List Paragraph"/>
    <w:basedOn w:val="a"/>
    <w:uiPriority w:val="34"/>
    <w:qFormat/>
    <w:rsid w:val="0029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99"/>
  </w:style>
  <w:style w:type="paragraph" w:styleId="1">
    <w:name w:val="heading 1"/>
    <w:basedOn w:val="a"/>
    <w:link w:val="10"/>
    <w:uiPriority w:val="9"/>
    <w:qFormat/>
    <w:rsid w:val="00367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669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D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69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67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76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0206C1"/>
    <w:pPr>
      <w:spacing w:after="0" w:line="240" w:lineRule="auto"/>
    </w:pPr>
    <w:rPr>
      <w:rFonts w:ascii="Calibri" w:eastAsia="SimSun" w:hAnsi="Calibri" w:cs="Times New Roman"/>
    </w:rPr>
  </w:style>
  <w:style w:type="paragraph" w:styleId="a8">
    <w:name w:val="List Paragraph"/>
    <w:basedOn w:val="a"/>
    <w:uiPriority w:val="34"/>
    <w:qFormat/>
    <w:rsid w:val="00290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drom.com/methodic/el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tdrom.com/methodic/umk_studen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drom.com/methodi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tdrom.com/suppor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tdrom.com/methodic/umk_stud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Порозова Лариса Игоревна</dc:creator>
  <cp:keywords/>
  <dc:description/>
  <cp:lastModifiedBy>Серовская Н.А.</cp:lastModifiedBy>
  <cp:revision>2</cp:revision>
  <dcterms:created xsi:type="dcterms:W3CDTF">2014-04-18T06:42:00Z</dcterms:created>
  <dcterms:modified xsi:type="dcterms:W3CDTF">2014-04-18T06:42:00Z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{A4F29E77-4FE8-474D-A2CC-3EA09D2C6FCF}</vt:lpwstr>
  </property>
</Properties>
</file>